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D78" w:rsidRPr="00796B5C" w:rsidRDefault="00796B5C" w:rsidP="001E5D78">
      <w:pPr>
        <w:pStyle w:val="Default"/>
        <w:rPr>
          <w:rFonts w:ascii="Tahoma" w:hAnsi="Tahoma" w:cs="Tahoma"/>
          <w:b/>
          <w:sz w:val="28"/>
          <w:szCs w:val="28"/>
        </w:rPr>
      </w:pPr>
      <w:r w:rsidRPr="00796B5C">
        <w:rPr>
          <w:rFonts w:ascii="Tahoma" w:hAnsi="Tahoma" w:cs="Tahoma"/>
          <w:b/>
          <w:sz w:val="28"/>
          <w:szCs w:val="28"/>
        </w:rPr>
        <w:t>Phone System Features Checklist (</w:t>
      </w:r>
      <w:r w:rsidR="00505530" w:rsidRPr="00505530">
        <w:rPr>
          <w:rFonts w:ascii="Tahoma" w:hAnsi="Tahoma" w:cs="Tahoma"/>
          <w:b/>
          <w:i/>
          <w:sz w:val="28"/>
          <w:szCs w:val="28"/>
        </w:rPr>
        <w:t xml:space="preserve">See the </w:t>
      </w:r>
      <w:r w:rsidRPr="00505530">
        <w:rPr>
          <w:rFonts w:ascii="Tahoma" w:hAnsi="Tahoma" w:cs="Tahoma"/>
          <w:b/>
          <w:i/>
          <w:sz w:val="28"/>
          <w:szCs w:val="28"/>
        </w:rPr>
        <w:t>pdf file</w:t>
      </w:r>
      <w:r w:rsidR="00505530" w:rsidRPr="00505530">
        <w:rPr>
          <w:rFonts w:ascii="Tahoma" w:hAnsi="Tahoma" w:cs="Tahoma"/>
          <w:b/>
          <w:i/>
          <w:sz w:val="28"/>
          <w:szCs w:val="28"/>
        </w:rPr>
        <w:t xml:space="preserve"> under General Documentation on the Technology</w:t>
      </w:r>
      <w:r w:rsidRPr="00796B5C">
        <w:rPr>
          <w:rFonts w:ascii="Tahoma" w:hAnsi="Tahoma" w:cs="Tahoma"/>
          <w:b/>
          <w:sz w:val="28"/>
          <w:szCs w:val="28"/>
        </w:rPr>
        <w:t>)</w:t>
      </w:r>
    </w:p>
    <w:p w:rsidR="00796B5C" w:rsidRDefault="00796B5C" w:rsidP="001E5D78">
      <w:pPr>
        <w:pStyle w:val="Default"/>
        <w:rPr>
          <w:rStyle w:val="A3"/>
          <w:sz w:val="23"/>
          <w:szCs w:val="23"/>
        </w:rPr>
      </w:pPr>
    </w:p>
    <w:p w:rsidR="001E5D78" w:rsidRPr="0021778C" w:rsidRDefault="00711200" w:rsidP="001E5D78">
      <w:pPr>
        <w:pStyle w:val="Default"/>
        <w:rPr>
          <w:rFonts w:ascii="Tahoma" w:hAnsi="Tahoma" w:cs="Tahoma"/>
        </w:rPr>
      </w:pPr>
      <w:r w:rsidRPr="0021778C">
        <w:rPr>
          <w:rStyle w:val="A3"/>
          <w:rFonts w:ascii="Tahoma" w:hAnsi="Tahoma" w:cs="Tahoma"/>
        </w:rPr>
        <w:t>Elaborate</w:t>
      </w:r>
      <w:r w:rsidR="001E5D78" w:rsidRPr="0021778C">
        <w:rPr>
          <w:rStyle w:val="A3"/>
          <w:rFonts w:ascii="Tahoma" w:hAnsi="Tahoma" w:cs="Tahoma"/>
        </w:rPr>
        <w:t xml:space="preserve"> PBX systems</w:t>
      </w:r>
    </w:p>
    <w:p w:rsidR="00203821" w:rsidRPr="0021778C" w:rsidRDefault="001E5D78" w:rsidP="001E5D78">
      <w:pPr>
        <w:rPr>
          <w:rFonts w:ascii="Tahoma" w:hAnsi="Tahoma" w:cs="Tahoma"/>
          <w:sz w:val="24"/>
          <w:szCs w:val="24"/>
        </w:rPr>
      </w:pPr>
      <w:r w:rsidRPr="0021778C">
        <w:rPr>
          <w:rFonts w:ascii="Tahoma" w:hAnsi="Tahoma" w:cs="Tahoma"/>
          <w:sz w:val="24"/>
          <w:szCs w:val="24"/>
        </w:rPr>
        <w:t xml:space="preserve"> </w:t>
      </w:r>
    </w:p>
    <w:p w:rsidR="00715E4F" w:rsidRPr="0021778C" w:rsidRDefault="001E5D78" w:rsidP="001E5D78">
      <w:pPr>
        <w:rPr>
          <w:rStyle w:val="A3"/>
          <w:rFonts w:ascii="Tahoma" w:hAnsi="Tahoma" w:cs="Tahoma"/>
          <w:color w:val="auto"/>
          <w:sz w:val="24"/>
          <w:szCs w:val="24"/>
        </w:rPr>
      </w:pPr>
      <w:r w:rsidRPr="0021778C">
        <w:rPr>
          <w:rStyle w:val="A3"/>
          <w:rFonts w:ascii="Tahoma" w:hAnsi="Tahoma" w:cs="Tahoma"/>
          <w:sz w:val="24"/>
          <w:szCs w:val="24"/>
        </w:rPr>
        <w:t>VoIP and hosted systems</w:t>
      </w:r>
    </w:p>
    <w:p w:rsidR="001E5D78" w:rsidRPr="0021778C" w:rsidRDefault="001E5D78" w:rsidP="001E5D78">
      <w:pPr>
        <w:pStyle w:val="Default"/>
        <w:rPr>
          <w:rFonts w:ascii="Tahoma" w:hAnsi="Tahoma" w:cs="Tahoma"/>
        </w:rPr>
      </w:pPr>
    </w:p>
    <w:p w:rsidR="001E5D78" w:rsidRPr="0021778C" w:rsidRDefault="00711200" w:rsidP="001E5D78">
      <w:pPr>
        <w:rPr>
          <w:rStyle w:val="A3"/>
          <w:rFonts w:ascii="Tahoma" w:hAnsi="Tahoma" w:cs="Tahoma"/>
          <w:sz w:val="24"/>
          <w:szCs w:val="24"/>
        </w:rPr>
      </w:pPr>
      <w:r w:rsidRPr="0021778C">
        <w:rPr>
          <w:rStyle w:val="A3"/>
          <w:rFonts w:ascii="Tahoma" w:hAnsi="Tahoma" w:cs="Tahoma"/>
          <w:sz w:val="24"/>
          <w:szCs w:val="24"/>
        </w:rPr>
        <w:t>Computer</w:t>
      </w:r>
      <w:r w:rsidR="001E5D78" w:rsidRPr="0021778C">
        <w:rPr>
          <w:rStyle w:val="A3"/>
          <w:rFonts w:ascii="Tahoma" w:hAnsi="Tahoma" w:cs="Tahoma"/>
          <w:sz w:val="24"/>
          <w:szCs w:val="24"/>
        </w:rPr>
        <w:t xml:space="preserve"> telephony integration</w:t>
      </w:r>
      <w:bookmarkStart w:id="0" w:name="_GoBack"/>
      <w:bookmarkEnd w:id="0"/>
    </w:p>
    <w:p w:rsidR="001E5D78" w:rsidRPr="0021778C" w:rsidRDefault="001E5D78" w:rsidP="001E5D78">
      <w:pPr>
        <w:pStyle w:val="Default"/>
        <w:rPr>
          <w:rFonts w:ascii="Tahoma" w:hAnsi="Tahoma" w:cs="Tahoma"/>
        </w:rPr>
      </w:pPr>
    </w:p>
    <w:p w:rsidR="001E5D78" w:rsidRPr="0021778C" w:rsidRDefault="00711200" w:rsidP="001E5D78">
      <w:pPr>
        <w:rPr>
          <w:rStyle w:val="A3"/>
          <w:rFonts w:ascii="Tahoma" w:hAnsi="Tahoma" w:cs="Tahoma"/>
          <w:sz w:val="24"/>
          <w:szCs w:val="24"/>
        </w:rPr>
      </w:pPr>
      <w:r w:rsidRPr="0021778C">
        <w:rPr>
          <w:rStyle w:val="A3"/>
          <w:rFonts w:ascii="Tahoma" w:hAnsi="Tahoma" w:cs="Tahoma"/>
          <w:sz w:val="24"/>
          <w:szCs w:val="24"/>
        </w:rPr>
        <w:t>Ensure</w:t>
      </w:r>
      <w:r w:rsidR="001E5D78" w:rsidRPr="0021778C">
        <w:rPr>
          <w:rStyle w:val="A3"/>
          <w:rFonts w:ascii="Tahoma" w:hAnsi="Tahoma" w:cs="Tahoma"/>
          <w:sz w:val="24"/>
          <w:szCs w:val="24"/>
        </w:rPr>
        <w:t xml:space="preserve"> 24x7 availability of the messaging system</w:t>
      </w:r>
    </w:p>
    <w:p w:rsidR="001E5D78" w:rsidRPr="0021778C" w:rsidRDefault="001E5D78" w:rsidP="001E5D78">
      <w:pPr>
        <w:pStyle w:val="Default"/>
        <w:rPr>
          <w:rFonts w:ascii="Tahoma" w:hAnsi="Tahoma" w:cs="Tahoma"/>
        </w:rPr>
      </w:pPr>
    </w:p>
    <w:p w:rsidR="001E5D78" w:rsidRPr="0021778C" w:rsidRDefault="001E5D78" w:rsidP="001E5D78">
      <w:pPr>
        <w:pStyle w:val="Pa3"/>
        <w:jc w:val="both"/>
        <w:rPr>
          <w:rFonts w:ascii="Tahoma" w:hAnsi="Tahoma" w:cs="Tahoma"/>
          <w:color w:val="221E1F"/>
        </w:rPr>
      </w:pPr>
      <w:r w:rsidRPr="0021778C">
        <w:rPr>
          <w:rStyle w:val="A3"/>
          <w:rFonts w:ascii="Tahoma" w:hAnsi="Tahoma" w:cs="Tahoma"/>
        </w:rPr>
        <w:t xml:space="preserve">Here are some of the key premises on which these phone systems have been developed. </w:t>
      </w:r>
    </w:p>
    <w:p w:rsidR="001E5D78" w:rsidRPr="0021778C" w:rsidRDefault="001E5D78" w:rsidP="001E5D78">
      <w:pPr>
        <w:pStyle w:val="Default"/>
        <w:spacing w:after="107"/>
        <w:rPr>
          <w:rFonts w:ascii="Tahoma" w:hAnsi="Tahoma" w:cs="Tahoma"/>
          <w:color w:val="221E1F"/>
        </w:rPr>
      </w:pPr>
    </w:p>
    <w:p w:rsidR="001E5D78" w:rsidRPr="0021778C" w:rsidRDefault="001E5D78" w:rsidP="001E5D78">
      <w:pPr>
        <w:pStyle w:val="Default"/>
        <w:numPr>
          <w:ilvl w:val="0"/>
          <w:numId w:val="2"/>
        </w:numPr>
        <w:spacing w:after="107"/>
        <w:rPr>
          <w:rFonts w:ascii="Tahoma" w:hAnsi="Tahoma" w:cs="Tahoma"/>
          <w:color w:val="221E1F"/>
        </w:rPr>
      </w:pPr>
      <w:r w:rsidRPr="0021778C">
        <w:rPr>
          <w:rFonts w:ascii="Tahoma" w:hAnsi="Tahoma" w:cs="Tahoma"/>
          <w:color w:val="221E1F"/>
        </w:rPr>
        <w:t xml:space="preserve">The business should not lose a phone call if a particular person is unavailable for any reason. The caller should always be able to conduct his business with your company. A missed call implies missed business. </w:t>
      </w:r>
    </w:p>
    <w:p w:rsidR="001E5D78" w:rsidRPr="0021778C" w:rsidRDefault="001E5D78" w:rsidP="001E5D78">
      <w:pPr>
        <w:pStyle w:val="Default"/>
        <w:numPr>
          <w:ilvl w:val="0"/>
          <w:numId w:val="2"/>
        </w:numPr>
        <w:spacing w:after="107"/>
        <w:rPr>
          <w:rFonts w:ascii="Tahoma" w:hAnsi="Tahoma" w:cs="Tahoma"/>
          <w:color w:val="221E1F"/>
        </w:rPr>
      </w:pPr>
      <w:r w:rsidRPr="0021778C">
        <w:rPr>
          <w:rFonts w:ascii="Tahoma" w:hAnsi="Tahoma" w:cs="Tahoma"/>
          <w:color w:val="221E1F"/>
        </w:rPr>
        <w:t xml:space="preserve">As far as possible, the caller should be given an option to self-service her requirements. The phone system should have a comprehensive interactive voice response (IVR) that permits the customer to be directed to the correct business application and complete her task (for example query a bill). This will reduce the need for customers to talk to a live person and will allow 24x7 operations. The IVR system can perform other functions such as making the caller select a language and / or a skill and routing the call to a person who has the qualifications required to handle the call. </w:t>
      </w:r>
    </w:p>
    <w:p w:rsidR="001E5D78" w:rsidRPr="0021778C" w:rsidRDefault="001E5D78" w:rsidP="001E5D78">
      <w:pPr>
        <w:pStyle w:val="Default"/>
        <w:numPr>
          <w:ilvl w:val="0"/>
          <w:numId w:val="2"/>
        </w:numPr>
        <w:spacing w:after="107"/>
        <w:rPr>
          <w:rFonts w:ascii="Tahoma" w:hAnsi="Tahoma" w:cs="Tahoma"/>
          <w:color w:val="221E1F"/>
        </w:rPr>
      </w:pPr>
      <w:r w:rsidRPr="0021778C">
        <w:rPr>
          <w:rFonts w:ascii="Tahoma" w:hAnsi="Tahoma" w:cs="Tahoma"/>
          <w:color w:val="221E1F"/>
        </w:rPr>
        <w:t>The phone system should enhance employee mobility rather than tie them down to a desk. It must improve collaboration between employees and lower the costs of such collabo</w:t>
      </w:r>
      <w:r w:rsidRPr="0021778C">
        <w:rPr>
          <w:rFonts w:ascii="Tahoma" w:hAnsi="Tahoma" w:cs="Tahoma"/>
          <w:color w:val="221E1F"/>
        </w:rPr>
        <w:softHyphen/>
        <w:t xml:space="preserve">ration. </w:t>
      </w:r>
    </w:p>
    <w:p w:rsidR="001E5D78" w:rsidRPr="0021778C" w:rsidRDefault="001E5D78" w:rsidP="001E5D78">
      <w:pPr>
        <w:pStyle w:val="Default"/>
        <w:numPr>
          <w:ilvl w:val="0"/>
          <w:numId w:val="2"/>
        </w:numPr>
        <w:rPr>
          <w:rFonts w:ascii="Tahoma" w:hAnsi="Tahoma" w:cs="Tahoma"/>
          <w:color w:val="221E1F"/>
        </w:rPr>
      </w:pPr>
      <w:r w:rsidRPr="0021778C">
        <w:rPr>
          <w:rFonts w:ascii="Tahoma" w:hAnsi="Tahoma" w:cs="Tahoma"/>
          <w:color w:val="221E1F"/>
        </w:rPr>
        <w:t xml:space="preserve">Even in internal communications, a modern phone system provides company employees the benefits of unified communication - by allowing people to communicate with each other via voice, chat, voice mail and email. It monitors presence of an employee at a specific phone and reduces telephone tag by letting others know if a person is present on her table or not. </w:t>
      </w:r>
    </w:p>
    <w:p w:rsidR="001E5D78" w:rsidRDefault="001E5D78" w:rsidP="001E5D78"/>
    <w:p w:rsidR="001E5D78" w:rsidRPr="001E5D78" w:rsidRDefault="001E5D78" w:rsidP="001E5D78">
      <w:pPr>
        <w:rPr>
          <w:rFonts w:ascii="Tahoma" w:hAnsi="Tahoma" w:cs="Tahoma"/>
          <w:b/>
        </w:rPr>
      </w:pPr>
      <w:r w:rsidRPr="001E5D78">
        <w:rPr>
          <w:rFonts w:ascii="Tahoma" w:hAnsi="Tahoma" w:cs="Tahoma"/>
          <w:b/>
        </w:rPr>
        <w:t>Introduction to VoIP</w:t>
      </w:r>
    </w:p>
    <w:p w:rsidR="001E5D78" w:rsidRPr="001E5D78" w:rsidRDefault="001E5D78" w:rsidP="001E5D78">
      <w:pPr>
        <w:autoSpaceDE w:val="0"/>
        <w:autoSpaceDN w:val="0"/>
        <w:adjustRightInd w:val="0"/>
        <w:spacing w:after="0" w:line="240" w:lineRule="auto"/>
        <w:rPr>
          <w:rFonts w:ascii="Arial" w:hAnsi="Arial" w:cs="Arial"/>
          <w:color w:val="000000"/>
          <w:sz w:val="24"/>
          <w:szCs w:val="24"/>
        </w:rPr>
      </w:pPr>
    </w:p>
    <w:p w:rsidR="001E5D78" w:rsidRPr="0021778C" w:rsidRDefault="001E5D78" w:rsidP="001E5D78">
      <w:pPr>
        <w:rPr>
          <w:rFonts w:ascii="Tahoma" w:hAnsi="Tahoma" w:cs="Tahoma"/>
          <w:color w:val="221E1F"/>
          <w:sz w:val="24"/>
          <w:szCs w:val="24"/>
        </w:rPr>
      </w:pPr>
      <w:r w:rsidRPr="0021778C">
        <w:rPr>
          <w:rFonts w:ascii="Tahoma" w:hAnsi="Tahoma" w:cs="Tahoma"/>
          <w:color w:val="221E1F"/>
          <w:sz w:val="24"/>
          <w:szCs w:val="24"/>
        </w:rPr>
        <w:t>VoIP is based on new technologies that have opened up new opportunities and given new capabilities to voice based communication systems. Low cost and greater flexibility are other important benefits.</w:t>
      </w:r>
    </w:p>
    <w:p w:rsidR="001E5D78" w:rsidRPr="0021778C" w:rsidRDefault="001E5D78" w:rsidP="001E5D78">
      <w:pPr>
        <w:autoSpaceDE w:val="0"/>
        <w:autoSpaceDN w:val="0"/>
        <w:adjustRightInd w:val="0"/>
        <w:spacing w:after="0" w:line="240" w:lineRule="auto"/>
        <w:rPr>
          <w:rFonts w:ascii="Tahoma" w:hAnsi="Tahoma" w:cs="Tahoma"/>
          <w:color w:val="000000"/>
          <w:sz w:val="24"/>
          <w:szCs w:val="24"/>
        </w:rPr>
      </w:pPr>
    </w:p>
    <w:p w:rsidR="001E5D78" w:rsidRPr="0021778C" w:rsidRDefault="001E5D78" w:rsidP="001E5D78">
      <w:pPr>
        <w:rPr>
          <w:rFonts w:ascii="Tahoma" w:hAnsi="Tahoma" w:cs="Tahoma"/>
          <w:color w:val="221E1F"/>
          <w:sz w:val="24"/>
          <w:szCs w:val="24"/>
        </w:rPr>
      </w:pPr>
      <w:r w:rsidRPr="0021778C">
        <w:rPr>
          <w:rFonts w:ascii="Tahoma" w:hAnsi="Tahoma" w:cs="Tahoma"/>
          <w:color w:val="221E1F"/>
          <w:sz w:val="24"/>
          <w:szCs w:val="24"/>
        </w:rPr>
        <w:t>VoIP has its own characteristics that make it different from plain old data.</w:t>
      </w:r>
    </w:p>
    <w:p w:rsidR="001E5D78" w:rsidRPr="0021778C" w:rsidRDefault="001E5D78" w:rsidP="001E5D78">
      <w:pPr>
        <w:autoSpaceDE w:val="0"/>
        <w:autoSpaceDN w:val="0"/>
        <w:adjustRightInd w:val="0"/>
        <w:spacing w:after="0" w:line="240" w:lineRule="auto"/>
        <w:rPr>
          <w:rFonts w:ascii="Tahoma" w:hAnsi="Tahoma" w:cs="Tahoma"/>
          <w:color w:val="000000"/>
          <w:sz w:val="24"/>
          <w:szCs w:val="24"/>
        </w:rPr>
      </w:pPr>
    </w:p>
    <w:p w:rsidR="001E5D78" w:rsidRPr="0021778C" w:rsidRDefault="001E5D78" w:rsidP="001E5D78">
      <w:pPr>
        <w:rPr>
          <w:rFonts w:ascii="Tahoma" w:hAnsi="Tahoma" w:cs="Tahoma"/>
          <w:color w:val="221E1F"/>
          <w:sz w:val="24"/>
          <w:szCs w:val="24"/>
        </w:rPr>
      </w:pPr>
      <w:r w:rsidRPr="0021778C">
        <w:rPr>
          <w:rFonts w:ascii="Tahoma" w:hAnsi="Tahoma" w:cs="Tahoma"/>
          <w:color w:val="221E1F"/>
          <w:sz w:val="24"/>
          <w:szCs w:val="24"/>
        </w:rPr>
        <w:t>Because VoIP relies on software to perform its magic, software vulnerabilities play a role in making the system less secure.</w:t>
      </w:r>
    </w:p>
    <w:p w:rsidR="001E5D78" w:rsidRPr="0021778C" w:rsidRDefault="001E5D78" w:rsidP="001E5D78">
      <w:pPr>
        <w:autoSpaceDE w:val="0"/>
        <w:autoSpaceDN w:val="0"/>
        <w:adjustRightInd w:val="0"/>
        <w:spacing w:after="0" w:line="240" w:lineRule="auto"/>
        <w:rPr>
          <w:rFonts w:ascii="Tahoma" w:hAnsi="Tahoma" w:cs="Tahoma"/>
          <w:color w:val="000000"/>
          <w:sz w:val="24"/>
          <w:szCs w:val="24"/>
        </w:rPr>
      </w:pPr>
    </w:p>
    <w:p w:rsidR="001E5D78" w:rsidRPr="0021778C" w:rsidRDefault="001E5D78" w:rsidP="001E5D78">
      <w:pPr>
        <w:rPr>
          <w:rFonts w:ascii="Tahoma" w:hAnsi="Tahoma" w:cs="Tahoma"/>
          <w:color w:val="221E1F"/>
          <w:sz w:val="24"/>
          <w:szCs w:val="24"/>
        </w:rPr>
      </w:pPr>
      <w:r w:rsidRPr="0021778C">
        <w:rPr>
          <w:rFonts w:ascii="Tahoma" w:hAnsi="Tahoma" w:cs="Tahoma"/>
          <w:color w:val="221E1F"/>
          <w:sz w:val="24"/>
          <w:szCs w:val="24"/>
        </w:rPr>
        <w:t>It is a sign of the rapid maturing of this market that the numbers of vulnerabilities have reduced rapidly.</w:t>
      </w:r>
    </w:p>
    <w:p w:rsidR="001E5D78" w:rsidRDefault="001E5D78" w:rsidP="001E5D78">
      <w:pPr>
        <w:rPr>
          <w:rFonts w:ascii="Arial" w:hAnsi="Arial" w:cs="Arial"/>
          <w:color w:val="221E1F"/>
          <w:sz w:val="23"/>
          <w:szCs w:val="23"/>
        </w:rPr>
      </w:pPr>
    </w:p>
    <w:p w:rsidR="00505530" w:rsidRDefault="00505530" w:rsidP="001E5D78">
      <w:pPr>
        <w:rPr>
          <w:rFonts w:ascii="Tahoma" w:hAnsi="Tahoma" w:cs="Tahoma"/>
          <w:b/>
          <w:color w:val="221E1F"/>
          <w:sz w:val="28"/>
          <w:szCs w:val="28"/>
        </w:rPr>
      </w:pPr>
    </w:p>
    <w:p w:rsidR="00796B5C" w:rsidRPr="00796B5C" w:rsidRDefault="00796B5C" w:rsidP="001E5D78">
      <w:pPr>
        <w:rPr>
          <w:rFonts w:ascii="Tahoma" w:hAnsi="Tahoma" w:cs="Tahoma"/>
          <w:b/>
          <w:color w:val="221E1F"/>
          <w:sz w:val="28"/>
          <w:szCs w:val="28"/>
        </w:rPr>
      </w:pPr>
      <w:r w:rsidRPr="00796B5C">
        <w:rPr>
          <w:rFonts w:ascii="Tahoma" w:hAnsi="Tahoma" w:cs="Tahoma"/>
          <w:b/>
          <w:color w:val="221E1F"/>
          <w:sz w:val="28"/>
          <w:szCs w:val="28"/>
        </w:rPr>
        <w:t>VoIP Vulnerabilities (</w:t>
      </w:r>
      <w:r w:rsidR="00505530" w:rsidRPr="00505530">
        <w:rPr>
          <w:rFonts w:ascii="Tahoma" w:hAnsi="Tahoma" w:cs="Tahoma"/>
          <w:b/>
          <w:i/>
          <w:color w:val="221E1F"/>
          <w:sz w:val="28"/>
          <w:szCs w:val="28"/>
        </w:rPr>
        <w:t xml:space="preserve">see </w:t>
      </w:r>
      <w:r w:rsidRPr="00505530">
        <w:rPr>
          <w:rFonts w:ascii="Tahoma" w:hAnsi="Tahoma" w:cs="Tahoma"/>
          <w:b/>
          <w:i/>
          <w:color w:val="221E1F"/>
          <w:sz w:val="28"/>
          <w:szCs w:val="28"/>
        </w:rPr>
        <w:t>pdf file</w:t>
      </w:r>
      <w:r w:rsidR="00505530" w:rsidRPr="00505530">
        <w:rPr>
          <w:rFonts w:ascii="Tahoma" w:hAnsi="Tahoma" w:cs="Tahoma"/>
          <w:b/>
          <w:i/>
          <w:color w:val="221E1F"/>
          <w:sz w:val="28"/>
          <w:szCs w:val="28"/>
        </w:rPr>
        <w:t xml:space="preserve"> under Special Considerations before Selecting a VoIP System</w:t>
      </w:r>
      <w:r w:rsidRPr="00796B5C">
        <w:rPr>
          <w:rFonts w:ascii="Tahoma" w:hAnsi="Tahoma" w:cs="Tahoma"/>
          <w:b/>
          <w:color w:val="221E1F"/>
          <w:sz w:val="28"/>
          <w:szCs w:val="28"/>
        </w:rPr>
        <w:t>)</w:t>
      </w:r>
    </w:p>
    <w:p w:rsidR="001E5D78" w:rsidRPr="00505530" w:rsidRDefault="001E5D78" w:rsidP="001E5D78">
      <w:pPr>
        <w:rPr>
          <w:rFonts w:ascii="Tahoma" w:hAnsi="Tahoma" w:cs="Tahoma"/>
          <w:b/>
          <w:color w:val="221E1F"/>
          <w:sz w:val="24"/>
          <w:szCs w:val="24"/>
        </w:rPr>
      </w:pPr>
      <w:r w:rsidRPr="00505530">
        <w:rPr>
          <w:rFonts w:ascii="Tahoma" w:hAnsi="Tahoma" w:cs="Tahoma"/>
          <w:b/>
          <w:color w:val="221E1F"/>
          <w:sz w:val="24"/>
          <w:szCs w:val="24"/>
        </w:rPr>
        <w:t>Quality of Service</w:t>
      </w:r>
    </w:p>
    <w:p w:rsidR="001E5D78" w:rsidRPr="001E5D78" w:rsidRDefault="001E5D78" w:rsidP="001E5D78">
      <w:pPr>
        <w:autoSpaceDE w:val="0"/>
        <w:autoSpaceDN w:val="0"/>
        <w:adjustRightInd w:val="0"/>
        <w:spacing w:after="0" w:line="240" w:lineRule="auto"/>
        <w:rPr>
          <w:rFonts w:ascii="Arial" w:hAnsi="Arial" w:cs="Arial"/>
          <w:color w:val="000000"/>
          <w:sz w:val="24"/>
          <w:szCs w:val="24"/>
        </w:rPr>
      </w:pPr>
    </w:p>
    <w:p w:rsidR="001E5D78" w:rsidRPr="0021778C" w:rsidRDefault="001E5D78" w:rsidP="001E5D78">
      <w:pPr>
        <w:rPr>
          <w:rFonts w:ascii="Tahoma" w:hAnsi="Tahoma" w:cs="Tahoma"/>
          <w:color w:val="221E1F"/>
          <w:sz w:val="24"/>
          <w:szCs w:val="24"/>
        </w:rPr>
      </w:pPr>
      <w:r w:rsidRPr="0021778C">
        <w:rPr>
          <w:rFonts w:ascii="Tahoma" w:hAnsi="Tahoma" w:cs="Tahoma"/>
          <w:color w:val="221E1F"/>
          <w:sz w:val="24"/>
          <w:szCs w:val="24"/>
        </w:rPr>
        <w:t>Quality of service (QoS) is a key parameter. If you have used any of the free voice calling applications on the Internet and have experienced delays, echo and jitter</w:t>
      </w:r>
    </w:p>
    <w:p w:rsidR="001E5D78" w:rsidRPr="0021778C" w:rsidRDefault="001E5D78" w:rsidP="001E5D78">
      <w:pPr>
        <w:autoSpaceDE w:val="0"/>
        <w:autoSpaceDN w:val="0"/>
        <w:adjustRightInd w:val="0"/>
        <w:spacing w:after="0" w:line="240" w:lineRule="auto"/>
        <w:rPr>
          <w:rFonts w:ascii="Tahoma" w:hAnsi="Tahoma" w:cs="Tahoma"/>
          <w:color w:val="000000"/>
          <w:sz w:val="24"/>
          <w:szCs w:val="24"/>
        </w:rPr>
      </w:pPr>
    </w:p>
    <w:p w:rsidR="001E5D78" w:rsidRPr="0021778C" w:rsidRDefault="001E5D78" w:rsidP="001E5D78">
      <w:pPr>
        <w:rPr>
          <w:rFonts w:ascii="Tahoma" w:hAnsi="Tahoma" w:cs="Tahoma"/>
          <w:color w:val="221E1F"/>
          <w:sz w:val="24"/>
          <w:szCs w:val="24"/>
        </w:rPr>
      </w:pPr>
      <w:r w:rsidRPr="0021778C">
        <w:rPr>
          <w:rFonts w:ascii="Tahoma" w:hAnsi="Tahoma" w:cs="Tahoma"/>
          <w:color w:val="221E1F"/>
          <w:sz w:val="24"/>
          <w:szCs w:val="24"/>
        </w:rPr>
        <w:t>Implementation of various security measures will have an impact on impact on QoS unless the system is built from the ground up with QoS and security in mind. Security equipment could cause delays in transmission at firewalls, encryption / decryption may cause excessive latency and there is a naturally low tolerance for packet loss. Intrusion detection systems impose additional penalty due to inspection of data packets.</w:t>
      </w:r>
    </w:p>
    <w:p w:rsidR="001E5D78" w:rsidRPr="0021778C" w:rsidRDefault="001E5D78" w:rsidP="001E5D78">
      <w:pPr>
        <w:autoSpaceDE w:val="0"/>
        <w:autoSpaceDN w:val="0"/>
        <w:adjustRightInd w:val="0"/>
        <w:spacing w:after="0" w:line="240" w:lineRule="auto"/>
        <w:rPr>
          <w:rFonts w:ascii="Tahoma" w:hAnsi="Tahoma" w:cs="Tahoma"/>
          <w:color w:val="000000"/>
          <w:sz w:val="24"/>
          <w:szCs w:val="24"/>
        </w:rPr>
      </w:pPr>
    </w:p>
    <w:p w:rsidR="001E5D78" w:rsidRPr="0021778C" w:rsidRDefault="001E5D78" w:rsidP="001E5D78">
      <w:pPr>
        <w:rPr>
          <w:rFonts w:ascii="Tahoma" w:hAnsi="Tahoma" w:cs="Tahoma"/>
          <w:color w:val="221E1F"/>
          <w:sz w:val="24"/>
          <w:szCs w:val="24"/>
        </w:rPr>
      </w:pPr>
      <w:r w:rsidRPr="0021778C">
        <w:rPr>
          <w:rFonts w:ascii="Tahoma" w:hAnsi="Tahoma" w:cs="Tahoma"/>
          <w:color w:val="221E1F"/>
          <w:sz w:val="24"/>
          <w:szCs w:val="24"/>
        </w:rPr>
        <w:t>VoIP security needs and solutions are necessarily very different from those of other data systems.</w:t>
      </w:r>
    </w:p>
    <w:p w:rsidR="001E5D78" w:rsidRPr="0021778C" w:rsidRDefault="001E5D78" w:rsidP="001E5D78">
      <w:pPr>
        <w:autoSpaceDE w:val="0"/>
        <w:autoSpaceDN w:val="0"/>
        <w:adjustRightInd w:val="0"/>
        <w:spacing w:after="0" w:line="240" w:lineRule="auto"/>
        <w:rPr>
          <w:rFonts w:ascii="Tahoma" w:hAnsi="Tahoma" w:cs="Tahoma"/>
          <w:color w:val="000000"/>
          <w:sz w:val="24"/>
          <w:szCs w:val="24"/>
        </w:rPr>
      </w:pPr>
    </w:p>
    <w:p w:rsidR="001E5D78" w:rsidRPr="0021778C" w:rsidRDefault="001E5D78" w:rsidP="001E5D78">
      <w:pPr>
        <w:rPr>
          <w:rFonts w:ascii="Tahoma" w:hAnsi="Tahoma" w:cs="Tahoma"/>
          <w:color w:val="221E1F"/>
          <w:sz w:val="24"/>
          <w:szCs w:val="24"/>
        </w:rPr>
      </w:pPr>
      <w:r w:rsidRPr="0021778C">
        <w:rPr>
          <w:rFonts w:ascii="Tahoma" w:hAnsi="Tahoma" w:cs="Tahoma"/>
          <w:color w:val="221E1F"/>
          <w:sz w:val="24"/>
          <w:szCs w:val="24"/>
        </w:rPr>
        <w:t>Firewalls introduce complexity into VoIP infrastructure and interfere with dynamic port management and call setting up.</w:t>
      </w:r>
    </w:p>
    <w:p w:rsidR="00AB0C77" w:rsidRPr="0021778C" w:rsidRDefault="00AB0C77" w:rsidP="00AB0C77">
      <w:pPr>
        <w:autoSpaceDE w:val="0"/>
        <w:autoSpaceDN w:val="0"/>
        <w:adjustRightInd w:val="0"/>
        <w:spacing w:after="0" w:line="240" w:lineRule="auto"/>
        <w:rPr>
          <w:rFonts w:ascii="Tahoma" w:hAnsi="Tahoma" w:cs="Tahoma"/>
          <w:color w:val="000000"/>
          <w:sz w:val="24"/>
          <w:szCs w:val="24"/>
        </w:rPr>
      </w:pPr>
    </w:p>
    <w:p w:rsidR="001E5D78" w:rsidRPr="0021778C" w:rsidRDefault="00AB0C77" w:rsidP="00AB0C77">
      <w:pPr>
        <w:rPr>
          <w:rFonts w:ascii="Tahoma" w:hAnsi="Tahoma" w:cs="Tahoma"/>
          <w:color w:val="221E1F"/>
          <w:sz w:val="24"/>
          <w:szCs w:val="24"/>
        </w:rPr>
      </w:pPr>
      <w:r w:rsidRPr="0021778C">
        <w:rPr>
          <w:rFonts w:ascii="Tahoma" w:hAnsi="Tahoma" w:cs="Tahoma"/>
          <w:color w:val="221E1F"/>
          <w:sz w:val="24"/>
          <w:szCs w:val="24"/>
        </w:rPr>
        <w:t>Network Address Translation (NAT) is another very commonly found security device in data networks. NAT works by showing a single IP address to Internet traffic and hiding all network nodes behind it. This is very much like a situation where all mail comes to your office with only the office’s address, and the mail clerk distributes it to individual persons. NAT is similar to the office clerk. NAT makes a network secure by hiding individual machines and allows organizations to use a single public IP address, but when NAT is used on a network where VoIP is also expected to work it introduces enormous complexities into the system because all incoming calls end up coming only to the NAT server.</w:t>
      </w:r>
    </w:p>
    <w:p w:rsidR="00AB0C77" w:rsidRDefault="00AB0C77" w:rsidP="00AB0C77">
      <w:pPr>
        <w:rPr>
          <w:rFonts w:ascii="Arial" w:hAnsi="Arial" w:cs="Arial"/>
          <w:color w:val="221E1F"/>
          <w:sz w:val="23"/>
          <w:szCs w:val="23"/>
        </w:rPr>
      </w:pPr>
    </w:p>
    <w:p w:rsidR="00AB0C77" w:rsidRPr="00505530" w:rsidRDefault="00AB0C77" w:rsidP="00AB0C77">
      <w:pPr>
        <w:rPr>
          <w:rFonts w:ascii="Tahoma" w:hAnsi="Tahoma" w:cs="Tahoma"/>
          <w:b/>
          <w:color w:val="221E1F"/>
          <w:sz w:val="24"/>
          <w:szCs w:val="24"/>
        </w:rPr>
      </w:pPr>
      <w:r w:rsidRPr="00505530">
        <w:rPr>
          <w:rFonts w:ascii="Tahoma" w:hAnsi="Tahoma" w:cs="Tahoma"/>
          <w:b/>
          <w:color w:val="221E1F"/>
          <w:sz w:val="24"/>
          <w:szCs w:val="24"/>
        </w:rPr>
        <w:t>Competing Protocols</w:t>
      </w:r>
    </w:p>
    <w:p w:rsidR="00AB0C77" w:rsidRPr="00AB0C77" w:rsidRDefault="00AB0C77" w:rsidP="00AB0C77">
      <w:pPr>
        <w:autoSpaceDE w:val="0"/>
        <w:autoSpaceDN w:val="0"/>
        <w:adjustRightInd w:val="0"/>
        <w:spacing w:after="0" w:line="240" w:lineRule="auto"/>
        <w:rPr>
          <w:rFonts w:ascii="Arial" w:hAnsi="Arial" w:cs="Arial"/>
          <w:color w:val="000000"/>
          <w:sz w:val="24"/>
          <w:szCs w:val="24"/>
        </w:rPr>
      </w:pPr>
    </w:p>
    <w:p w:rsidR="00AB0C77" w:rsidRPr="0021778C" w:rsidRDefault="00AB0C77" w:rsidP="00AB0C77">
      <w:pPr>
        <w:rPr>
          <w:rFonts w:ascii="Tahoma" w:hAnsi="Tahoma" w:cs="Tahoma"/>
          <w:color w:val="221E1F"/>
          <w:sz w:val="24"/>
          <w:szCs w:val="24"/>
        </w:rPr>
      </w:pPr>
      <w:r w:rsidRPr="0021778C">
        <w:rPr>
          <w:rFonts w:ascii="Tahoma" w:hAnsi="Tahoma" w:cs="Tahoma"/>
          <w:color w:val="221E1F"/>
          <w:sz w:val="24"/>
          <w:szCs w:val="24"/>
        </w:rPr>
        <w:t>VoIP standards are not yet universally accepted. Primarily, there are two competing standards – H.323 and Session Initiation Protocol (SIP). Both these protocols have considerable market support, although SIP appears to be gaining ascendency.</w:t>
      </w:r>
    </w:p>
    <w:p w:rsidR="00AB0C77" w:rsidRPr="0021778C" w:rsidRDefault="00AB0C77" w:rsidP="00AB0C77">
      <w:pPr>
        <w:autoSpaceDE w:val="0"/>
        <w:autoSpaceDN w:val="0"/>
        <w:adjustRightInd w:val="0"/>
        <w:spacing w:after="0" w:line="240" w:lineRule="auto"/>
        <w:rPr>
          <w:rFonts w:ascii="Tahoma" w:hAnsi="Tahoma" w:cs="Tahoma"/>
          <w:color w:val="000000"/>
          <w:sz w:val="24"/>
          <w:szCs w:val="24"/>
        </w:rPr>
      </w:pPr>
    </w:p>
    <w:p w:rsidR="00AB0C77" w:rsidRPr="0021778C" w:rsidRDefault="00253EF2" w:rsidP="00AB0C77">
      <w:pPr>
        <w:rPr>
          <w:rFonts w:ascii="Tahoma" w:hAnsi="Tahoma" w:cs="Tahoma"/>
          <w:color w:val="221E1F"/>
          <w:sz w:val="24"/>
          <w:szCs w:val="24"/>
        </w:rPr>
      </w:pPr>
      <w:r w:rsidRPr="0021778C">
        <w:rPr>
          <w:rFonts w:ascii="Tahoma" w:hAnsi="Tahoma" w:cs="Tahoma"/>
          <w:color w:val="221E1F"/>
          <w:sz w:val="24"/>
          <w:szCs w:val="24"/>
        </w:rPr>
        <w:t>Vendors</w:t>
      </w:r>
      <w:r w:rsidR="00AB0C77" w:rsidRPr="0021778C">
        <w:rPr>
          <w:rFonts w:ascii="Tahoma" w:hAnsi="Tahoma" w:cs="Tahoma"/>
          <w:color w:val="221E1F"/>
          <w:sz w:val="24"/>
          <w:szCs w:val="24"/>
        </w:rPr>
        <w:t xml:space="preserve"> often tend to build in support for both in their equipment.</w:t>
      </w:r>
    </w:p>
    <w:p w:rsidR="00AB0C77" w:rsidRPr="0021778C" w:rsidRDefault="00AB0C77" w:rsidP="00AB0C77">
      <w:pPr>
        <w:autoSpaceDE w:val="0"/>
        <w:autoSpaceDN w:val="0"/>
        <w:adjustRightInd w:val="0"/>
        <w:spacing w:after="0" w:line="240" w:lineRule="auto"/>
        <w:rPr>
          <w:rFonts w:ascii="Tahoma" w:hAnsi="Tahoma" w:cs="Tahoma"/>
          <w:color w:val="000000"/>
          <w:sz w:val="24"/>
          <w:szCs w:val="24"/>
        </w:rPr>
      </w:pPr>
    </w:p>
    <w:p w:rsidR="00AB0C77" w:rsidRPr="0021778C" w:rsidRDefault="00AB0C77" w:rsidP="00AB0C77">
      <w:pPr>
        <w:rPr>
          <w:rFonts w:ascii="Tahoma" w:hAnsi="Tahoma" w:cs="Tahoma"/>
          <w:color w:val="221E1F"/>
          <w:sz w:val="24"/>
          <w:szCs w:val="24"/>
        </w:rPr>
      </w:pPr>
      <w:r w:rsidRPr="0021778C">
        <w:rPr>
          <w:rFonts w:ascii="Tahoma" w:hAnsi="Tahoma" w:cs="Tahoma"/>
          <w:color w:val="221E1F"/>
          <w:sz w:val="24"/>
          <w:szCs w:val="24"/>
        </w:rPr>
        <w:lastRenderedPageBreak/>
        <w:t>Besides H.323 and SIP, there is Media Gateway Control Protocol (MGCP) that is used to communicate between separate VoIP systems. MGCP is complementary to SIP or H.323 and provides support for multi-party conferencing and multimedia.</w:t>
      </w:r>
    </w:p>
    <w:p w:rsidR="00AB0C77" w:rsidRPr="0021778C" w:rsidRDefault="00AB0C77" w:rsidP="00AB0C77">
      <w:pPr>
        <w:autoSpaceDE w:val="0"/>
        <w:autoSpaceDN w:val="0"/>
        <w:adjustRightInd w:val="0"/>
        <w:spacing w:after="0" w:line="240" w:lineRule="auto"/>
        <w:rPr>
          <w:rFonts w:ascii="Tahoma" w:hAnsi="Tahoma" w:cs="Tahoma"/>
          <w:color w:val="000000"/>
          <w:sz w:val="24"/>
          <w:szCs w:val="24"/>
        </w:rPr>
      </w:pPr>
    </w:p>
    <w:p w:rsidR="00AB0C77" w:rsidRPr="0021778C" w:rsidRDefault="00AB0C77" w:rsidP="00AB0C77">
      <w:pPr>
        <w:rPr>
          <w:rFonts w:ascii="Tahoma" w:hAnsi="Tahoma" w:cs="Tahoma"/>
          <w:color w:val="221E1F"/>
          <w:sz w:val="24"/>
          <w:szCs w:val="24"/>
        </w:rPr>
      </w:pPr>
      <w:r w:rsidRPr="0021778C">
        <w:rPr>
          <w:rFonts w:ascii="Tahoma" w:hAnsi="Tahoma" w:cs="Tahoma"/>
          <w:color w:val="221E1F"/>
          <w:sz w:val="24"/>
          <w:szCs w:val="24"/>
        </w:rPr>
        <w:t>Due to differing protocols and related issues, designing and running a VoIP network over a busy, mission critical data network is something that is best left to experts.</w:t>
      </w:r>
    </w:p>
    <w:p w:rsidR="00AB0C77" w:rsidRDefault="00AB0C77" w:rsidP="00AB0C77">
      <w:pPr>
        <w:rPr>
          <w:rFonts w:ascii="Arial" w:hAnsi="Arial" w:cs="Arial"/>
          <w:color w:val="221E1F"/>
          <w:sz w:val="23"/>
          <w:szCs w:val="23"/>
        </w:rPr>
      </w:pPr>
    </w:p>
    <w:p w:rsidR="00505530" w:rsidRDefault="00505530" w:rsidP="00AB0C77">
      <w:pPr>
        <w:rPr>
          <w:rFonts w:ascii="Tahoma" w:hAnsi="Tahoma" w:cs="Tahoma"/>
          <w:b/>
          <w:color w:val="221E1F"/>
          <w:sz w:val="23"/>
          <w:szCs w:val="23"/>
        </w:rPr>
      </w:pPr>
    </w:p>
    <w:p w:rsidR="00AB0C77" w:rsidRPr="00505530" w:rsidRDefault="00AB0C77" w:rsidP="00AB0C77">
      <w:pPr>
        <w:rPr>
          <w:rFonts w:ascii="Tahoma" w:hAnsi="Tahoma" w:cs="Tahoma"/>
          <w:b/>
          <w:color w:val="221E1F"/>
          <w:sz w:val="24"/>
          <w:szCs w:val="24"/>
        </w:rPr>
      </w:pPr>
      <w:r w:rsidRPr="00505530">
        <w:rPr>
          <w:rFonts w:ascii="Tahoma" w:hAnsi="Tahoma" w:cs="Tahoma"/>
          <w:b/>
          <w:color w:val="221E1F"/>
          <w:sz w:val="24"/>
          <w:szCs w:val="24"/>
        </w:rPr>
        <w:t>VoIP Security Threats</w:t>
      </w:r>
    </w:p>
    <w:p w:rsidR="00AB0C77" w:rsidRPr="00AB0C77" w:rsidRDefault="00AB0C77" w:rsidP="00AB0C77">
      <w:pPr>
        <w:autoSpaceDE w:val="0"/>
        <w:autoSpaceDN w:val="0"/>
        <w:adjustRightInd w:val="0"/>
        <w:spacing w:after="0" w:line="240" w:lineRule="auto"/>
        <w:rPr>
          <w:rFonts w:ascii="Arial" w:hAnsi="Arial" w:cs="Arial"/>
          <w:color w:val="000000"/>
          <w:sz w:val="24"/>
          <w:szCs w:val="24"/>
        </w:rPr>
      </w:pPr>
    </w:p>
    <w:p w:rsidR="00AB0C77" w:rsidRPr="0021778C" w:rsidRDefault="00AB0C77" w:rsidP="00AB0C77">
      <w:pPr>
        <w:rPr>
          <w:rFonts w:ascii="Tahoma" w:hAnsi="Tahoma" w:cs="Tahoma"/>
          <w:color w:val="221E1F"/>
          <w:sz w:val="24"/>
          <w:szCs w:val="24"/>
        </w:rPr>
      </w:pPr>
      <w:r w:rsidRPr="0021778C">
        <w:rPr>
          <w:rFonts w:ascii="Tahoma" w:hAnsi="Tahoma" w:cs="Tahoma"/>
          <w:color w:val="221E1F"/>
          <w:sz w:val="24"/>
          <w:szCs w:val="24"/>
        </w:rPr>
        <w:t>Three classes of threats. These cover areas of availability, confidentiality and integrity.</w:t>
      </w:r>
    </w:p>
    <w:p w:rsidR="00AB0C77" w:rsidRPr="0021778C" w:rsidRDefault="00AB0C77" w:rsidP="00AB0C77">
      <w:pPr>
        <w:autoSpaceDE w:val="0"/>
        <w:autoSpaceDN w:val="0"/>
        <w:adjustRightInd w:val="0"/>
        <w:spacing w:after="0" w:line="240" w:lineRule="auto"/>
        <w:rPr>
          <w:rFonts w:ascii="Tahoma" w:hAnsi="Tahoma" w:cs="Tahoma"/>
          <w:color w:val="000000"/>
          <w:sz w:val="24"/>
          <w:szCs w:val="24"/>
        </w:rPr>
      </w:pPr>
    </w:p>
    <w:p w:rsidR="00AB0C77" w:rsidRPr="0021778C" w:rsidRDefault="00AB0C77" w:rsidP="00AB0C77">
      <w:pPr>
        <w:rPr>
          <w:rFonts w:ascii="Tahoma" w:hAnsi="Tahoma" w:cs="Tahoma"/>
          <w:color w:val="221E1F"/>
          <w:sz w:val="24"/>
          <w:szCs w:val="24"/>
        </w:rPr>
      </w:pPr>
      <w:r w:rsidRPr="0021778C">
        <w:rPr>
          <w:rFonts w:ascii="Tahoma" w:hAnsi="Tahoma" w:cs="Tahoma"/>
          <w:b/>
          <w:color w:val="221E1F"/>
          <w:sz w:val="24"/>
          <w:szCs w:val="24"/>
          <w:u w:val="single"/>
        </w:rPr>
        <w:t>Availability</w:t>
      </w:r>
      <w:r w:rsidRPr="0021778C">
        <w:rPr>
          <w:rFonts w:ascii="Tahoma" w:hAnsi="Tahoma" w:cs="Tahoma"/>
          <w:color w:val="221E1F"/>
          <w:sz w:val="24"/>
          <w:szCs w:val="24"/>
        </w:rPr>
        <w:t xml:space="preserve"> refers to the VoIP service being available for use when needed. Just as data networks, VoIP services are susceptible to a denial of service attack. In such attacks, the attacker attempts to prevent your use of the VoIP system.</w:t>
      </w:r>
    </w:p>
    <w:p w:rsidR="00AB0C77" w:rsidRPr="0021778C" w:rsidRDefault="00AB0C77" w:rsidP="00AB0C77">
      <w:pPr>
        <w:autoSpaceDE w:val="0"/>
        <w:autoSpaceDN w:val="0"/>
        <w:adjustRightInd w:val="0"/>
        <w:spacing w:after="0" w:line="240" w:lineRule="auto"/>
        <w:rPr>
          <w:rFonts w:ascii="Tahoma" w:hAnsi="Tahoma" w:cs="Tahoma"/>
          <w:color w:val="000000"/>
          <w:sz w:val="24"/>
          <w:szCs w:val="24"/>
        </w:rPr>
      </w:pPr>
    </w:p>
    <w:p w:rsidR="00AB0C77" w:rsidRPr="0021778C" w:rsidRDefault="00AB0C77" w:rsidP="00AB0C77">
      <w:pPr>
        <w:ind w:left="720"/>
        <w:rPr>
          <w:rFonts w:ascii="Tahoma" w:hAnsi="Tahoma" w:cs="Tahoma"/>
          <w:color w:val="221E1F"/>
          <w:sz w:val="24"/>
          <w:szCs w:val="24"/>
        </w:rPr>
      </w:pPr>
      <w:r w:rsidRPr="0021778C">
        <w:rPr>
          <w:rFonts w:ascii="Tahoma" w:hAnsi="Tahoma" w:cs="Tahoma"/>
          <w:color w:val="221E1F"/>
          <w:sz w:val="24"/>
          <w:szCs w:val="24"/>
        </w:rPr>
        <w:t>There are other variations to this theme. In another version, a cancel message is spoofed so that as a victim is unable to build a connection with the other party. As soon as a connection is established, a GOODBYE or a cancel signal is sent.</w:t>
      </w:r>
    </w:p>
    <w:p w:rsidR="00AB0C77" w:rsidRPr="0021778C" w:rsidRDefault="00AB0C77" w:rsidP="00AB0C77">
      <w:pPr>
        <w:autoSpaceDE w:val="0"/>
        <w:autoSpaceDN w:val="0"/>
        <w:adjustRightInd w:val="0"/>
        <w:spacing w:after="0" w:line="240" w:lineRule="auto"/>
        <w:rPr>
          <w:rFonts w:ascii="Tahoma" w:hAnsi="Tahoma" w:cs="Tahoma"/>
          <w:color w:val="000000"/>
          <w:sz w:val="24"/>
          <w:szCs w:val="24"/>
        </w:rPr>
      </w:pPr>
    </w:p>
    <w:p w:rsidR="00AB0C77" w:rsidRPr="0021778C" w:rsidRDefault="00AB0C77" w:rsidP="00AB0C77">
      <w:pPr>
        <w:autoSpaceDE w:val="0"/>
        <w:autoSpaceDN w:val="0"/>
        <w:adjustRightInd w:val="0"/>
        <w:spacing w:after="0" w:line="221" w:lineRule="atLeast"/>
        <w:jc w:val="both"/>
        <w:rPr>
          <w:rFonts w:ascii="Tahoma" w:hAnsi="Tahoma" w:cs="Tahoma"/>
          <w:color w:val="221E1F"/>
          <w:sz w:val="24"/>
          <w:szCs w:val="24"/>
        </w:rPr>
      </w:pPr>
      <w:r w:rsidRPr="0021778C">
        <w:rPr>
          <w:rFonts w:ascii="Tahoma" w:hAnsi="Tahoma" w:cs="Tahoma"/>
          <w:color w:val="221E1F"/>
          <w:sz w:val="24"/>
          <w:szCs w:val="24"/>
        </w:rPr>
        <w:t xml:space="preserve">There is a possibility of a physical attack as well. Unlike traditional telephones that operate using a 48 volt supply carried by the telephone cable itself, VoIP systems need external power supplies. </w:t>
      </w:r>
    </w:p>
    <w:p w:rsidR="00AB0C77" w:rsidRPr="0021778C" w:rsidRDefault="00AB0C77" w:rsidP="00AB0C77">
      <w:pPr>
        <w:autoSpaceDE w:val="0"/>
        <w:autoSpaceDN w:val="0"/>
        <w:adjustRightInd w:val="0"/>
        <w:spacing w:after="0" w:line="221" w:lineRule="atLeast"/>
        <w:jc w:val="both"/>
        <w:rPr>
          <w:rFonts w:ascii="Tahoma" w:hAnsi="Tahoma" w:cs="Tahoma"/>
          <w:color w:val="221E1F"/>
          <w:sz w:val="24"/>
          <w:szCs w:val="24"/>
        </w:rPr>
      </w:pPr>
    </w:p>
    <w:p w:rsidR="00AB0C77" w:rsidRPr="0021778C" w:rsidRDefault="00AB0C77" w:rsidP="00AB0C77">
      <w:pPr>
        <w:autoSpaceDE w:val="0"/>
        <w:autoSpaceDN w:val="0"/>
        <w:adjustRightInd w:val="0"/>
        <w:spacing w:after="0" w:line="240" w:lineRule="auto"/>
        <w:rPr>
          <w:rFonts w:ascii="Tahoma" w:hAnsi="Tahoma" w:cs="Tahoma"/>
          <w:color w:val="000000"/>
          <w:sz w:val="24"/>
          <w:szCs w:val="24"/>
        </w:rPr>
      </w:pPr>
    </w:p>
    <w:p w:rsidR="00AB0C77" w:rsidRPr="0021778C" w:rsidRDefault="00AB0C77" w:rsidP="00AB0C77">
      <w:pPr>
        <w:autoSpaceDE w:val="0"/>
        <w:autoSpaceDN w:val="0"/>
        <w:adjustRightInd w:val="0"/>
        <w:spacing w:after="0" w:line="221" w:lineRule="atLeast"/>
        <w:jc w:val="both"/>
        <w:rPr>
          <w:rFonts w:ascii="Tahoma" w:hAnsi="Tahoma" w:cs="Tahoma"/>
          <w:color w:val="221E1F"/>
          <w:sz w:val="24"/>
          <w:szCs w:val="24"/>
        </w:rPr>
      </w:pPr>
      <w:r w:rsidRPr="0021778C">
        <w:rPr>
          <w:rFonts w:ascii="Tahoma" w:hAnsi="Tahoma" w:cs="Tahoma"/>
          <w:color w:val="221E1F"/>
          <w:sz w:val="24"/>
          <w:szCs w:val="24"/>
        </w:rPr>
        <w:t>To counter denial of service attacks, the key is to have strong authentication and sensible security such as shutting down of unnecessary ports etc. The VoIP firewall has to be set to reject unwanted traffic.  Monitor traffic statistics – who?</w:t>
      </w:r>
    </w:p>
    <w:p w:rsidR="00AB0C77" w:rsidRPr="0021778C" w:rsidRDefault="00AB0C77" w:rsidP="00AB0C77">
      <w:pPr>
        <w:autoSpaceDE w:val="0"/>
        <w:autoSpaceDN w:val="0"/>
        <w:adjustRightInd w:val="0"/>
        <w:spacing w:after="0" w:line="221" w:lineRule="atLeast"/>
        <w:jc w:val="both"/>
        <w:rPr>
          <w:rFonts w:ascii="Tahoma" w:hAnsi="Tahoma" w:cs="Tahoma"/>
          <w:color w:val="221E1F"/>
          <w:sz w:val="24"/>
          <w:szCs w:val="24"/>
        </w:rPr>
      </w:pPr>
    </w:p>
    <w:p w:rsidR="00AB0C77" w:rsidRPr="0021778C" w:rsidRDefault="00AB0C77" w:rsidP="00AB0C77">
      <w:pPr>
        <w:autoSpaceDE w:val="0"/>
        <w:autoSpaceDN w:val="0"/>
        <w:adjustRightInd w:val="0"/>
        <w:spacing w:after="0" w:line="240" w:lineRule="auto"/>
        <w:rPr>
          <w:rFonts w:ascii="Tahoma" w:hAnsi="Tahoma" w:cs="Tahoma"/>
          <w:color w:val="000000"/>
          <w:sz w:val="24"/>
          <w:szCs w:val="24"/>
        </w:rPr>
      </w:pPr>
    </w:p>
    <w:p w:rsidR="00AB0C77" w:rsidRPr="0021778C" w:rsidRDefault="00AB0C77" w:rsidP="00203821">
      <w:pPr>
        <w:pStyle w:val="Default"/>
        <w:rPr>
          <w:rFonts w:ascii="Tahoma" w:hAnsi="Tahoma" w:cs="Tahoma"/>
          <w:color w:val="221E1F"/>
        </w:rPr>
      </w:pPr>
      <w:r w:rsidRPr="0021778C">
        <w:rPr>
          <w:rFonts w:ascii="Tahoma" w:hAnsi="Tahoma" w:cs="Tahoma"/>
          <w:color w:val="221E1F"/>
        </w:rPr>
        <w:t xml:space="preserve">Good </w:t>
      </w:r>
      <w:r w:rsidRPr="0021778C">
        <w:rPr>
          <w:rFonts w:ascii="Tahoma" w:hAnsi="Tahoma" w:cs="Tahoma"/>
          <w:b/>
          <w:color w:val="221E1F"/>
          <w:u w:val="single"/>
        </w:rPr>
        <w:t>confidentiality</w:t>
      </w:r>
      <w:r w:rsidRPr="0021778C">
        <w:rPr>
          <w:rFonts w:ascii="Tahoma" w:hAnsi="Tahoma" w:cs="Tahoma"/>
          <w:color w:val="221E1F"/>
        </w:rPr>
        <w:t xml:space="preserve"> rests on the premise that information should not be accessed by individuals not authorized to receive it. This includes IP addresses, documentation, passwords, content, </w:t>
      </w:r>
      <w:r w:rsidR="00203821" w:rsidRPr="0021778C">
        <w:rPr>
          <w:rFonts w:ascii="Tahoma" w:hAnsi="Tahoma" w:cs="Tahoma"/>
          <w:color w:val="221E1F"/>
        </w:rPr>
        <w:t>conversation history, and so on. Eavesdropping of unprotected VoIP conversations is easier because there are a large number of nodes between two users and any of these can be used to access the IP packets that form the conversation. A large number of free and paid tools are available that allow VoIP packets to be converted to audio files. These audio files can be saved and played back later at leisure.</w:t>
      </w:r>
    </w:p>
    <w:p w:rsidR="00203821" w:rsidRPr="0021778C" w:rsidRDefault="00203821" w:rsidP="00203821">
      <w:pPr>
        <w:pStyle w:val="Default"/>
        <w:rPr>
          <w:rFonts w:ascii="Tahoma" w:hAnsi="Tahoma" w:cs="Tahoma"/>
          <w:color w:val="221E1F"/>
        </w:rPr>
      </w:pPr>
    </w:p>
    <w:p w:rsidR="00203821" w:rsidRPr="0021778C" w:rsidRDefault="00203821" w:rsidP="00203821">
      <w:pPr>
        <w:autoSpaceDE w:val="0"/>
        <w:autoSpaceDN w:val="0"/>
        <w:adjustRightInd w:val="0"/>
        <w:spacing w:after="0" w:line="240" w:lineRule="auto"/>
        <w:rPr>
          <w:rFonts w:ascii="Tahoma" w:hAnsi="Tahoma" w:cs="Tahoma"/>
          <w:color w:val="000000"/>
          <w:sz w:val="24"/>
          <w:szCs w:val="24"/>
        </w:rPr>
      </w:pPr>
    </w:p>
    <w:p w:rsidR="00203821" w:rsidRPr="0021778C" w:rsidRDefault="00203821" w:rsidP="00203821">
      <w:pPr>
        <w:pStyle w:val="Default"/>
        <w:rPr>
          <w:rFonts w:ascii="Tahoma" w:hAnsi="Tahoma" w:cs="Tahoma"/>
          <w:color w:val="221E1F"/>
        </w:rPr>
      </w:pPr>
      <w:r w:rsidRPr="0021778C">
        <w:rPr>
          <w:rFonts w:ascii="Tahoma" w:hAnsi="Tahoma" w:cs="Tahoma"/>
          <w:color w:val="221E1F"/>
        </w:rPr>
        <w:t xml:space="preserve">There are a number of </w:t>
      </w:r>
      <w:r w:rsidRPr="0021778C">
        <w:rPr>
          <w:rFonts w:ascii="Tahoma" w:hAnsi="Tahoma" w:cs="Tahoma"/>
          <w:b/>
          <w:color w:val="221E1F"/>
          <w:u w:val="single"/>
        </w:rPr>
        <w:t>integrity</w:t>
      </w:r>
      <w:r w:rsidRPr="0021778C">
        <w:rPr>
          <w:rFonts w:ascii="Tahoma" w:hAnsi="Tahoma" w:cs="Tahoma"/>
          <w:color w:val="221E1F"/>
        </w:rPr>
        <w:t xml:space="preserve"> threats to the VoIP network. Caller ID spoofing is probably one of the best known.</w:t>
      </w:r>
    </w:p>
    <w:p w:rsidR="00203821" w:rsidRPr="0021778C" w:rsidRDefault="00203821" w:rsidP="00203821">
      <w:pPr>
        <w:autoSpaceDE w:val="0"/>
        <w:autoSpaceDN w:val="0"/>
        <w:adjustRightInd w:val="0"/>
        <w:spacing w:after="0" w:line="240" w:lineRule="auto"/>
        <w:rPr>
          <w:rFonts w:ascii="Tahoma" w:hAnsi="Tahoma" w:cs="Tahoma"/>
          <w:color w:val="000000"/>
          <w:sz w:val="24"/>
          <w:szCs w:val="24"/>
        </w:rPr>
      </w:pPr>
    </w:p>
    <w:p w:rsidR="00203821" w:rsidRPr="0021778C" w:rsidRDefault="00203821" w:rsidP="00203821">
      <w:pPr>
        <w:pStyle w:val="Default"/>
        <w:rPr>
          <w:rFonts w:ascii="Tahoma" w:hAnsi="Tahoma" w:cs="Tahoma"/>
          <w:color w:val="221E1F"/>
        </w:rPr>
      </w:pPr>
      <w:r w:rsidRPr="0021778C">
        <w:rPr>
          <w:rFonts w:ascii="Tahoma" w:hAnsi="Tahoma" w:cs="Tahoma"/>
          <w:color w:val="221E1F"/>
        </w:rPr>
        <w:t>Spammers also use these techniques to create attacks where they pose as banks or other trusted entities. Other integrity attacks rely on replacing a genuine client’s information with that of the attacker. This will cause the call to be routed to the attacker.</w:t>
      </w:r>
    </w:p>
    <w:p w:rsidR="00203821" w:rsidRPr="0021778C" w:rsidRDefault="00203821" w:rsidP="00203821">
      <w:pPr>
        <w:pStyle w:val="Default"/>
        <w:rPr>
          <w:rFonts w:ascii="Tahoma" w:hAnsi="Tahoma" w:cs="Tahoma"/>
          <w:color w:val="221E1F"/>
        </w:rPr>
      </w:pPr>
    </w:p>
    <w:p w:rsidR="00203821" w:rsidRPr="0021778C" w:rsidRDefault="00203821" w:rsidP="00203821">
      <w:pPr>
        <w:autoSpaceDE w:val="0"/>
        <w:autoSpaceDN w:val="0"/>
        <w:adjustRightInd w:val="0"/>
        <w:spacing w:after="0" w:line="240" w:lineRule="auto"/>
        <w:rPr>
          <w:rFonts w:ascii="Tahoma" w:hAnsi="Tahoma" w:cs="Tahoma"/>
          <w:color w:val="000000"/>
          <w:sz w:val="24"/>
          <w:szCs w:val="24"/>
        </w:rPr>
      </w:pPr>
    </w:p>
    <w:p w:rsidR="00203821" w:rsidRPr="0021778C" w:rsidRDefault="00203821" w:rsidP="00203821">
      <w:pPr>
        <w:pStyle w:val="Default"/>
        <w:rPr>
          <w:rFonts w:ascii="Tahoma" w:hAnsi="Tahoma" w:cs="Tahoma"/>
          <w:color w:val="221E1F"/>
        </w:rPr>
      </w:pPr>
      <w:r w:rsidRPr="0021778C">
        <w:rPr>
          <w:rFonts w:ascii="Tahoma" w:hAnsi="Tahoma" w:cs="Tahoma"/>
          <w:color w:val="221E1F"/>
        </w:rPr>
        <w:t xml:space="preserve">Other integrity threats arise from techniques known as </w:t>
      </w:r>
      <w:r w:rsidRPr="0021778C">
        <w:rPr>
          <w:rFonts w:ascii="Tahoma" w:hAnsi="Tahoma" w:cs="Tahoma"/>
          <w:b/>
          <w:bCs/>
          <w:color w:val="221E1F"/>
        </w:rPr>
        <w:t>Registration Hijacking</w:t>
      </w:r>
      <w:r w:rsidRPr="0021778C">
        <w:rPr>
          <w:rFonts w:ascii="Tahoma" w:hAnsi="Tahoma" w:cs="Tahoma"/>
          <w:color w:val="221E1F"/>
        </w:rPr>
        <w:t xml:space="preserve">, </w:t>
      </w:r>
      <w:r w:rsidRPr="0021778C">
        <w:rPr>
          <w:rFonts w:ascii="Tahoma" w:hAnsi="Tahoma" w:cs="Tahoma"/>
          <w:b/>
          <w:bCs/>
          <w:color w:val="221E1F"/>
        </w:rPr>
        <w:t xml:space="preserve">Proxy Impersonation </w:t>
      </w:r>
      <w:r w:rsidRPr="0021778C">
        <w:rPr>
          <w:rFonts w:ascii="Tahoma" w:hAnsi="Tahoma" w:cs="Tahoma"/>
          <w:color w:val="221E1F"/>
        </w:rPr>
        <w:t xml:space="preserve">and </w:t>
      </w:r>
      <w:r w:rsidRPr="0021778C">
        <w:rPr>
          <w:rFonts w:ascii="Tahoma" w:hAnsi="Tahoma" w:cs="Tahoma"/>
          <w:b/>
          <w:bCs/>
          <w:color w:val="221E1F"/>
        </w:rPr>
        <w:t>Call Redirection</w:t>
      </w:r>
      <w:r w:rsidRPr="0021778C">
        <w:rPr>
          <w:rFonts w:ascii="Tahoma" w:hAnsi="Tahoma" w:cs="Tahoma"/>
          <w:color w:val="221E1F"/>
        </w:rPr>
        <w:t>.</w:t>
      </w:r>
    </w:p>
    <w:p w:rsidR="00203821" w:rsidRPr="0021778C" w:rsidRDefault="00203821" w:rsidP="00203821">
      <w:pPr>
        <w:pStyle w:val="Default"/>
        <w:rPr>
          <w:rFonts w:ascii="Tahoma" w:hAnsi="Tahoma" w:cs="Tahoma"/>
          <w:color w:val="221E1F"/>
        </w:rPr>
      </w:pPr>
    </w:p>
    <w:p w:rsidR="00203821" w:rsidRPr="0021778C" w:rsidRDefault="00203821" w:rsidP="00203821">
      <w:pPr>
        <w:autoSpaceDE w:val="0"/>
        <w:autoSpaceDN w:val="0"/>
        <w:adjustRightInd w:val="0"/>
        <w:spacing w:after="0" w:line="240" w:lineRule="auto"/>
        <w:rPr>
          <w:rFonts w:ascii="Tahoma" w:hAnsi="Tahoma" w:cs="Tahoma"/>
          <w:color w:val="000000"/>
          <w:sz w:val="24"/>
          <w:szCs w:val="24"/>
        </w:rPr>
      </w:pPr>
    </w:p>
    <w:p w:rsidR="00203821" w:rsidRPr="0021778C" w:rsidRDefault="00203821" w:rsidP="00203821">
      <w:pPr>
        <w:autoSpaceDE w:val="0"/>
        <w:autoSpaceDN w:val="0"/>
        <w:adjustRightInd w:val="0"/>
        <w:spacing w:after="0" w:line="221" w:lineRule="atLeast"/>
        <w:jc w:val="both"/>
        <w:rPr>
          <w:rFonts w:ascii="Tahoma" w:hAnsi="Tahoma" w:cs="Tahoma"/>
          <w:color w:val="221E1F"/>
          <w:sz w:val="24"/>
          <w:szCs w:val="24"/>
        </w:rPr>
      </w:pPr>
      <w:r w:rsidRPr="0021778C">
        <w:rPr>
          <w:rFonts w:ascii="Tahoma" w:hAnsi="Tahoma" w:cs="Tahoma"/>
          <w:color w:val="221E1F"/>
          <w:sz w:val="24"/>
          <w:szCs w:val="24"/>
        </w:rPr>
        <w:t xml:space="preserve">In </w:t>
      </w:r>
      <w:r w:rsidRPr="0021778C">
        <w:rPr>
          <w:rFonts w:ascii="Tahoma" w:hAnsi="Tahoma" w:cs="Tahoma"/>
          <w:b/>
          <w:bCs/>
          <w:color w:val="221E1F"/>
          <w:sz w:val="24"/>
          <w:szCs w:val="24"/>
        </w:rPr>
        <w:t>Registration Hacking</w:t>
      </w:r>
      <w:r w:rsidRPr="0021778C">
        <w:rPr>
          <w:rFonts w:ascii="Tahoma" w:hAnsi="Tahoma" w:cs="Tahoma"/>
          <w:color w:val="221E1F"/>
          <w:sz w:val="24"/>
          <w:szCs w:val="24"/>
        </w:rPr>
        <w:t xml:space="preserve">, the attacker alters the registration details of the victim and inserts his (the attacker’s) details instead. This will cause all calls for the victim to be routed to the attacker. A denial of service attack on the victim during this period ensures that the victim cannot attempt to re-register. During this period, the attacker can assume the VoIP identity of the victim. </w:t>
      </w:r>
    </w:p>
    <w:p w:rsidR="00203821" w:rsidRPr="0021778C" w:rsidRDefault="00203821" w:rsidP="00203821">
      <w:pPr>
        <w:autoSpaceDE w:val="0"/>
        <w:autoSpaceDN w:val="0"/>
        <w:adjustRightInd w:val="0"/>
        <w:spacing w:after="0" w:line="221" w:lineRule="atLeast"/>
        <w:jc w:val="both"/>
        <w:rPr>
          <w:rFonts w:ascii="Tahoma" w:hAnsi="Tahoma" w:cs="Tahoma"/>
          <w:color w:val="221E1F"/>
          <w:sz w:val="24"/>
          <w:szCs w:val="24"/>
        </w:rPr>
      </w:pPr>
    </w:p>
    <w:p w:rsidR="00203821" w:rsidRPr="0021778C" w:rsidRDefault="00203821" w:rsidP="00203821">
      <w:pPr>
        <w:pStyle w:val="Default"/>
        <w:rPr>
          <w:rFonts w:ascii="Tahoma" w:hAnsi="Tahoma" w:cs="Tahoma"/>
        </w:rPr>
      </w:pPr>
      <w:r w:rsidRPr="0021778C">
        <w:rPr>
          <w:rFonts w:ascii="Tahoma" w:hAnsi="Tahoma" w:cs="Tahoma"/>
          <w:b/>
          <w:bCs/>
          <w:color w:val="221E1F"/>
        </w:rPr>
        <w:t xml:space="preserve">Proxy Impersonation </w:t>
      </w:r>
      <w:r w:rsidRPr="0021778C">
        <w:rPr>
          <w:rFonts w:ascii="Tahoma" w:hAnsi="Tahoma" w:cs="Tahoma"/>
          <w:color w:val="221E1F"/>
        </w:rPr>
        <w:t xml:space="preserve">tricks the victim into communicating with a rogue server instead of the regular proxy server. Generally, in VoIP communication, the proxy server is used to channel calls. If this server address can be replaced by a rogue server, all communication </w:t>
      </w:r>
    </w:p>
    <w:p w:rsidR="00203821" w:rsidRPr="0021778C" w:rsidRDefault="00203821" w:rsidP="00203821">
      <w:pPr>
        <w:autoSpaceDE w:val="0"/>
        <w:autoSpaceDN w:val="0"/>
        <w:adjustRightInd w:val="0"/>
        <w:spacing w:after="0" w:line="221" w:lineRule="atLeast"/>
        <w:jc w:val="both"/>
        <w:rPr>
          <w:rFonts w:ascii="Tahoma" w:hAnsi="Tahoma" w:cs="Tahoma"/>
          <w:color w:val="221E1F"/>
          <w:sz w:val="24"/>
          <w:szCs w:val="24"/>
        </w:rPr>
      </w:pPr>
      <w:r w:rsidRPr="0021778C">
        <w:rPr>
          <w:rFonts w:ascii="Tahoma" w:hAnsi="Tahoma" w:cs="Tahoma"/>
          <w:color w:val="221E1F"/>
          <w:sz w:val="24"/>
          <w:szCs w:val="24"/>
        </w:rPr>
        <w:t xml:space="preserve">will be through the rogue server which will allow a number of attacks to be carried out. </w:t>
      </w:r>
    </w:p>
    <w:p w:rsidR="00203821" w:rsidRPr="0021778C" w:rsidRDefault="00203821" w:rsidP="00203821">
      <w:pPr>
        <w:autoSpaceDE w:val="0"/>
        <w:autoSpaceDN w:val="0"/>
        <w:adjustRightInd w:val="0"/>
        <w:spacing w:after="0" w:line="221" w:lineRule="atLeast"/>
        <w:jc w:val="both"/>
        <w:rPr>
          <w:rFonts w:ascii="Tahoma" w:hAnsi="Tahoma" w:cs="Tahoma"/>
          <w:color w:val="221E1F"/>
          <w:sz w:val="24"/>
          <w:szCs w:val="24"/>
        </w:rPr>
      </w:pPr>
    </w:p>
    <w:p w:rsidR="00203821" w:rsidRPr="0021778C" w:rsidRDefault="00203821" w:rsidP="00203821">
      <w:pPr>
        <w:pStyle w:val="Default"/>
        <w:rPr>
          <w:rFonts w:ascii="Tahoma" w:hAnsi="Tahoma" w:cs="Tahoma"/>
          <w:color w:val="221E1F"/>
        </w:rPr>
      </w:pPr>
      <w:r w:rsidRPr="0021778C">
        <w:rPr>
          <w:rFonts w:ascii="Tahoma" w:hAnsi="Tahoma" w:cs="Tahoma"/>
          <w:b/>
          <w:bCs/>
          <w:color w:val="221E1F"/>
        </w:rPr>
        <w:t xml:space="preserve">Call Redirection </w:t>
      </w:r>
      <w:r w:rsidRPr="0021778C">
        <w:rPr>
          <w:rFonts w:ascii="Tahoma" w:hAnsi="Tahoma" w:cs="Tahoma"/>
          <w:color w:val="221E1F"/>
        </w:rPr>
        <w:t>is a development on the Proxy Impersonation. The redirected call can be passed on a route of the attacker’s choosing and allows the call to be recorded. If a classic man in the middle attack is developed, then the entire conversation can be heard even if encryption is used. This is complex to do and one would only expect to find such attacks to be mounted on selected very high value targets.</w:t>
      </w:r>
    </w:p>
    <w:p w:rsidR="00203821" w:rsidRPr="0021778C" w:rsidRDefault="00203821" w:rsidP="00203821">
      <w:pPr>
        <w:pStyle w:val="Default"/>
        <w:rPr>
          <w:rFonts w:ascii="Tahoma" w:hAnsi="Tahoma" w:cs="Tahoma"/>
          <w:color w:val="221E1F"/>
        </w:rPr>
      </w:pPr>
    </w:p>
    <w:p w:rsidR="00203821" w:rsidRPr="0021778C" w:rsidRDefault="00203821" w:rsidP="00203821">
      <w:pPr>
        <w:autoSpaceDE w:val="0"/>
        <w:autoSpaceDN w:val="0"/>
        <w:adjustRightInd w:val="0"/>
        <w:spacing w:after="0" w:line="240" w:lineRule="auto"/>
        <w:rPr>
          <w:rFonts w:ascii="Tahoma" w:hAnsi="Tahoma" w:cs="Tahoma"/>
          <w:color w:val="000000"/>
          <w:sz w:val="24"/>
          <w:szCs w:val="24"/>
        </w:rPr>
      </w:pPr>
    </w:p>
    <w:p w:rsidR="00203821" w:rsidRPr="0021778C" w:rsidRDefault="00203821" w:rsidP="00203821">
      <w:pPr>
        <w:pStyle w:val="Default"/>
        <w:rPr>
          <w:rFonts w:ascii="Tahoma" w:hAnsi="Tahoma" w:cs="Tahoma"/>
          <w:color w:val="221E1F"/>
        </w:rPr>
      </w:pPr>
      <w:r w:rsidRPr="0021778C">
        <w:rPr>
          <w:rFonts w:ascii="Tahoma" w:hAnsi="Tahoma" w:cs="Tahoma"/>
          <w:color w:val="221E1F"/>
        </w:rPr>
        <w:t>Experts say that the best thing to do is not to trust caller ID display without other supporting evidence. Strong encryption schemes help and administrators must take care that all VoIP software is kept updated and patched at all times. There are a number of VoIP vulnerability scanning tools which must be used regularly to test your installations.</w:t>
      </w:r>
    </w:p>
    <w:p w:rsidR="00203821" w:rsidRDefault="00203821" w:rsidP="00203821">
      <w:pPr>
        <w:pStyle w:val="Default"/>
        <w:rPr>
          <w:color w:val="221E1F"/>
          <w:sz w:val="23"/>
          <w:szCs w:val="23"/>
        </w:rPr>
      </w:pPr>
    </w:p>
    <w:p w:rsidR="00203821" w:rsidRDefault="00203821" w:rsidP="00203821">
      <w:pPr>
        <w:pStyle w:val="Default"/>
        <w:rPr>
          <w:color w:val="221E1F"/>
          <w:sz w:val="23"/>
          <w:szCs w:val="23"/>
        </w:rPr>
      </w:pPr>
    </w:p>
    <w:p w:rsidR="00203821" w:rsidRDefault="00203821" w:rsidP="00203821">
      <w:pPr>
        <w:pStyle w:val="Default"/>
        <w:rPr>
          <w:color w:val="221E1F"/>
          <w:sz w:val="23"/>
          <w:szCs w:val="23"/>
        </w:rPr>
      </w:pPr>
    </w:p>
    <w:p w:rsidR="00203821" w:rsidRPr="00505530" w:rsidRDefault="00203821" w:rsidP="00203821">
      <w:pPr>
        <w:pStyle w:val="Default"/>
        <w:rPr>
          <w:rFonts w:ascii="Tahoma" w:hAnsi="Tahoma" w:cs="Tahoma"/>
          <w:b/>
          <w:color w:val="221E1F"/>
          <w:sz w:val="28"/>
          <w:szCs w:val="28"/>
        </w:rPr>
      </w:pPr>
      <w:r w:rsidRPr="00505530">
        <w:rPr>
          <w:rFonts w:ascii="Tahoma" w:hAnsi="Tahoma" w:cs="Tahoma"/>
          <w:b/>
          <w:color w:val="221E1F"/>
          <w:sz w:val="28"/>
          <w:szCs w:val="28"/>
        </w:rPr>
        <w:t>Most Useful “Security Precautions</w:t>
      </w:r>
      <w:r w:rsidR="00505530" w:rsidRPr="00505530">
        <w:rPr>
          <w:rFonts w:ascii="Tahoma" w:hAnsi="Tahoma" w:cs="Tahoma"/>
          <w:b/>
          <w:color w:val="221E1F"/>
          <w:sz w:val="28"/>
          <w:szCs w:val="28"/>
        </w:rPr>
        <w:t>”</w:t>
      </w:r>
    </w:p>
    <w:p w:rsidR="00203821" w:rsidRDefault="00203821" w:rsidP="00203821">
      <w:pPr>
        <w:pStyle w:val="Default"/>
        <w:rPr>
          <w:color w:val="221E1F"/>
          <w:sz w:val="23"/>
          <w:szCs w:val="23"/>
        </w:rPr>
      </w:pPr>
    </w:p>
    <w:p w:rsidR="00203821" w:rsidRPr="00203821" w:rsidRDefault="00203821" w:rsidP="00203821">
      <w:pPr>
        <w:autoSpaceDE w:val="0"/>
        <w:autoSpaceDN w:val="0"/>
        <w:adjustRightInd w:val="0"/>
        <w:spacing w:after="0" w:line="240" w:lineRule="auto"/>
        <w:rPr>
          <w:rFonts w:ascii="Myriad Pro" w:hAnsi="Myriad Pro" w:cs="Myriad Pro"/>
          <w:color w:val="000000"/>
          <w:sz w:val="24"/>
          <w:szCs w:val="24"/>
        </w:rPr>
      </w:pPr>
    </w:p>
    <w:p w:rsidR="00203821" w:rsidRPr="0021778C" w:rsidRDefault="00203821" w:rsidP="00505530">
      <w:pPr>
        <w:pStyle w:val="ListParagraph"/>
        <w:numPr>
          <w:ilvl w:val="0"/>
          <w:numId w:val="34"/>
        </w:numPr>
        <w:autoSpaceDE w:val="0"/>
        <w:autoSpaceDN w:val="0"/>
        <w:adjustRightInd w:val="0"/>
        <w:spacing w:line="221" w:lineRule="atLeast"/>
        <w:rPr>
          <w:rFonts w:ascii="Tahoma" w:hAnsi="Tahoma" w:cs="Tahoma"/>
          <w:b/>
          <w:i/>
          <w:sz w:val="24"/>
          <w:szCs w:val="24"/>
        </w:rPr>
      </w:pPr>
      <w:r w:rsidRPr="0021778C">
        <w:rPr>
          <w:rFonts w:ascii="Tahoma" w:hAnsi="Tahoma" w:cs="Tahoma"/>
          <w:b/>
          <w:i/>
          <w:sz w:val="24"/>
          <w:szCs w:val="24"/>
        </w:rPr>
        <w:t xml:space="preserve">Work from a Well-Designed Network Architecture </w:t>
      </w:r>
    </w:p>
    <w:p w:rsidR="00203821" w:rsidRPr="0021778C" w:rsidRDefault="00203821" w:rsidP="00505530">
      <w:pPr>
        <w:autoSpaceDE w:val="0"/>
        <w:autoSpaceDN w:val="0"/>
        <w:adjustRightInd w:val="0"/>
        <w:spacing w:line="221" w:lineRule="atLeast"/>
        <w:ind w:left="720"/>
        <w:jc w:val="both"/>
        <w:rPr>
          <w:rFonts w:ascii="Tahoma" w:hAnsi="Tahoma" w:cs="Tahoma"/>
          <w:color w:val="221E1F"/>
          <w:sz w:val="24"/>
          <w:szCs w:val="24"/>
        </w:rPr>
      </w:pPr>
      <w:r w:rsidRPr="0021778C">
        <w:rPr>
          <w:rFonts w:ascii="Tahoma" w:hAnsi="Tahoma" w:cs="Tahoma"/>
          <w:color w:val="221E1F"/>
          <w:sz w:val="24"/>
          <w:szCs w:val="24"/>
        </w:rPr>
        <w:t xml:space="preserve">It makes sense to logically separate the data and voice segments of the network. This logical separation allows each type of bit stream to be handled optimally. The voice gateway must have strong authentication mechanisms in place and firewalls must be configured to handle voice correctly. </w:t>
      </w:r>
    </w:p>
    <w:p w:rsidR="00203821" w:rsidRPr="0021778C" w:rsidRDefault="00203821" w:rsidP="00203821">
      <w:pPr>
        <w:autoSpaceDE w:val="0"/>
        <w:autoSpaceDN w:val="0"/>
        <w:adjustRightInd w:val="0"/>
        <w:spacing w:after="0" w:line="221" w:lineRule="atLeast"/>
        <w:jc w:val="both"/>
        <w:rPr>
          <w:rFonts w:ascii="Tahoma" w:hAnsi="Tahoma" w:cs="Tahoma"/>
          <w:color w:val="221E1F"/>
          <w:sz w:val="24"/>
          <w:szCs w:val="24"/>
        </w:rPr>
      </w:pPr>
    </w:p>
    <w:p w:rsidR="00203821" w:rsidRPr="0021778C" w:rsidRDefault="00203821" w:rsidP="00203821">
      <w:pPr>
        <w:autoSpaceDE w:val="0"/>
        <w:autoSpaceDN w:val="0"/>
        <w:adjustRightInd w:val="0"/>
        <w:spacing w:after="0" w:line="221" w:lineRule="atLeast"/>
        <w:jc w:val="both"/>
        <w:rPr>
          <w:rFonts w:ascii="Tahoma" w:hAnsi="Tahoma" w:cs="Tahoma"/>
          <w:color w:val="221E1F"/>
          <w:sz w:val="24"/>
          <w:szCs w:val="24"/>
        </w:rPr>
      </w:pPr>
    </w:p>
    <w:p w:rsidR="00203821" w:rsidRPr="0021778C" w:rsidRDefault="00203821" w:rsidP="00505530">
      <w:pPr>
        <w:pStyle w:val="ListParagraph"/>
        <w:numPr>
          <w:ilvl w:val="0"/>
          <w:numId w:val="34"/>
        </w:numPr>
        <w:autoSpaceDE w:val="0"/>
        <w:autoSpaceDN w:val="0"/>
        <w:adjustRightInd w:val="0"/>
        <w:spacing w:line="221" w:lineRule="atLeast"/>
        <w:rPr>
          <w:rFonts w:ascii="Tahoma" w:hAnsi="Tahoma" w:cs="Tahoma"/>
          <w:b/>
          <w:i/>
          <w:sz w:val="24"/>
          <w:szCs w:val="24"/>
        </w:rPr>
      </w:pPr>
      <w:r w:rsidRPr="0021778C">
        <w:rPr>
          <w:rFonts w:ascii="Tahoma" w:hAnsi="Tahoma" w:cs="Tahoma"/>
          <w:b/>
          <w:i/>
          <w:sz w:val="24"/>
          <w:szCs w:val="24"/>
        </w:rPr>
        <w:t xml:space="preserve">Use VoIP-Ready Equipment </w:t>
      </w:r>
    </w:p>
    <w:p w:rsidR="00203821" w:rsidRPr="0021778C" w:rsidRDefault="00203821" w:rsidP="00505530">
      <w:pPr>
        <w:pStyle w:val="Default"/>
        <w:ind w:left="720"/>
        <w:rPr>
          <w:rFonts w:ascii="Tahoma" w:hAnsi="Tahoma" w:cs="Tahoma"/>
          <w:color w:val="221E1F"/>
        </w:rPr>
      </w:pPr>
      <w:r w:rsidRPr="0021778C">
        <w:rPr>
          <w:rFonts w:ascii="Tahoma" w:hAnsi="Tahoma" w:cs="Tahoma"/>
          <w:color w:val="221E1F"/>
        </w:rPr>
        <w:t>As may be clear from the discussion earlier, VoIP systems have different characteristics from pure data. VoIP aware equipment handles VoIP traffic more securely and ensures better QoS than regular routers and switches.</w:t>
      </w:r>
    </w:p>
    <w:p w:rsidR="00203821" w:rsidRPr="0021778C" w:rsidRDefault="00203821" w:rsidP="00203821">
      <w:pPr>
        <w:autoSpaceDE w:val="0"/>
        <w:autoSpaceDN w:val="0"/>
        <w:adjustRightInd w:val="0"/>
        <w:spacing w:after="0" w:line="240" w:lineRule="auto"/>
        <w:rPr>
          <w:rFonts w:ascii="Tahoma" w:hAnsi="Tahoma" w:cs="Tahoma"/>
          <w:color w:val="000000"/>
          <w:sz w:val="24"/>
          <w:szCs w:val="24"/>
        </w:rPr>
      </w:pPr>
    </w:p>
    <w:p w:rsidR="00203821" w:rsidRPr="0021778C" w:rsidRDefault="00203821" w:rsidP="00505530">
      <w:pPr>
        <w:pStyle w:val="ListParagraph"/>
        <w:numPr>
          <w:ilvl w:val="0"/>
          <w:numId w:val="34"/>
        </w:numPr>
        <w:autoSpaceDE w:val="0"/>
        <w:autoSpaceDN w:val="0"/>
        <w:adjustRightInd w:val="0"/>
        <w:spacing w:line="221" w:lineRule="atLeast"/>
        <w:rPr>
          <w:rFonts w:ascii="Tahoma" w:hAnsi="Tahoma" w:cs="Tahoma"/>
          <w:b/>
          <w:i/>
          <w:sz w:val="24"/>
          <w:szCs w:val="24"/>
        </w:rPr>
      </w:pPr>
      <w:r w:rsidRPr="0021778C">
        <w:rPr>
          <w:rFonts w:ascii="Tahoma" w:hAnsi="Tahoma" w:cs="Tahoma"/>
          <w:b/>
          <w:i/>
          <w:sz w:val="24"/>
          <w:szCs w:val="24"/>
        </w:rPr>
        <w:t xml:space="preserve">Avoid Using Softphones </w:t>
      </w:r>
    </w:p>
    <w:p w:rsidR="00203821" w:rsidRPr="0021778C" w:rsidRDefault="00203821" w:rsidP="00505530">
      <w:pPr>
        <w:pStyle w:val="Default"/>
        <w:ind w:left="720"/>
        <w:rPr>
          <w:rFonts w:ascii="Tahoma" w:hAnsi="Tahoma" w:cs="Tahoma"/>
          <w:color w:val="221E1F"/>
        </w:rPr>
      </w:pPr>
      <w:r w:rsidRPr="0021778C">
        <w:rPr>
          <w:rFonts w:ascii="Tahoma" w:hAnsi="Tahoma" w:cs="Tahoma"/>
          <w:color w:val="221E1F"/>
        </w:rPr>
        <w:t xml:space="preserve">These are simple headphones that attach to a PC and use software to provide VoIP services through the PC. While such a setup is very easy to implement, this brings in a number of </w:t>
      </w:r>
      <w:r w:rsidRPr="0021778C">
        <w:rPr>
          <w:rFonts w:ascii="Tahoma" w:hAnsi="Tahoma" w:cs="Tahoma"/>
          <w:color w:val="221E1F"/>
        </w:rPr>
        <w:lastRenderedPageBreak/>
        <w:t>vulnerabilities. Viruses, worms and Trojans are very common on PCs connected to the Internet and these could open up your VoIP system to a number of threats.</w:t>
      </w:r>
    </w:p>
    <w:p w:rsidR="00203821" w:rsidRPr="0021778C" w:rsidRDefault="00203821" w:rsidP="00203821">
      <w:pPr>
        <w:pStyle w:val="Default"/>
        <w:rPr>
          <w:rFonts w:ascii="Tahoma" w:hAnsi="Tahoma" w:cs="Tahoma"/>
          <w:color w:val="221E1F"/>
        </w:rPr>
      </w:pPr>
    </w:p>
    <w:p w:rsidR="00203821" w:rsidRPr="0021778C" w:rsidRDefault="00203821" w:rsidP="00203821">
      <w:pPr>
        <w:autoSpaceDE w:val="0"/>
        <w:autoSpaceDN w:val="0"/>
        <w:adjustRightInd w:val="0"/>
        <w:spacing w:after="0" w:line="240" w:lineRule="auto"/>
        <w:rPr>
          <w:rFonts w:ascii="Tahoma" w:hAnsi="Tahoma" w:cs="Tahoma"/>
          <w:color w:val="000000"/>
          <w:sz w:val="24"/>
          <w:szCs w:val="24"/>
        </w:rPr>
      </w:pPr>
    </w:p>
    <w:p w:rsidR="00203821" w:rsidRPr="0021778C" w:rsidRDefault="00203821" w:rsidP="00505530">
      <w:pPr>
        <w:pStyle w:val="ListParagraph"/>
        <w:numPr>
          <w:ilvl w:val="0"/>
          <w:numId w:val="34"/>
        </w:numPr>
        <w:autoSpaceDE w:val="0"/>
        <w:autoSpaceDN w:val="0"/>
        <w:adjustRightInd w:val="0"/>
        <w:spacing w:line="221" w:lineRule="atLeast"/>
        <w:rPr>
          <w:rFonts w:ascii="Tahoma" w:hAnsi="Tahoma" w:cs="Tahoma"/>
          <w:b/>
          <w:i/>
          <w:sz w:val="24"/>
          <w:szCs w:val="24"/>
        </w:rPr>
      </w:pPr>
      <w:r w:rsidRPr="0021778C">
        <w:rPr>
          <w:rFonts w:ascii="Tahoma" w:hAnsi="Tahoma" w:cs="Tahoma"/>
          <w:b/>
          <w:i/>
          <w:sz w:val="24"/>
          <w:szCs w:val="24"/>
        </w:rPr>
        <w:t xml:space="preserve">Implement Strong Physical Security </w:t>
      </w:r>
    </w:p>
    <w:p w:rsidR="00203821" w:rsidRPr="0021778C" w:rsidRDefault="00203821" w:rsidP="00505530">
      <w:pPr>
        <w:autoSpaceDE w:val="0"/>
        <w:autoSpaceDN w:val="0"/>
        <w:adjustRightInd w:val="0"/>
        <w:spacing w:line="221" w:lineRule="atLeast"/>
        <w:ind w:left="720"/>
        <w:jc w:val="both"/>
        <w:rPr>
          <w:rFonts w:ascii="Tahoma" w:hAnsi="Tahoma" w:cs="Tahoma"/>
          <w:color w:val="221E1F"/>
          <w:sz w:val="24"/>
          <w:szCs w:val="24"/>
        </w:rPr>
      </w:pPr>
      <w:r w:rsidRPr="0021778C">
        <w:rPr>
          <w:rFonts w:ascii="Tahoma" w:hAnsi="Tahoma" w:cs="Tahoma"/>
          <w:color w:val="221E1F"/>
          <w:sz w:val="24"/>
          <w:szCs w:val="24"/>
        </w:rPr>
        <w:t xml:space="preserve">If an attacker is allowed physical access to devices, he can perform a number of attacks or disable the system completely. Even if encryption is used and the contents of the call cannot be deciphered, much information can be gleaned from an analysis of traffic patterns. Good physical security needs to be implemented to control access to VoIP components. </w:t>
      </w:r>
    </w:p>
    <w:p w:rsidR="00203821" w:rsidRPr="0021778C" w:rsidRDefault="00203821" w:rsidP="00203821">
      <w:pPr>
        <w:autoSpaceDE w:val="0"/>
        <w:autoSpaceDN w:val="0"/>
        <w:adjustRightInd w:val="0"/>
        <w:spacing w:after="0" w:line="221" w:lineRule="atLeast"/>
        <w:jc w:val="both"/>
        <w:rPr>
          <w:rFonts w:ascii="Tahoma" w:hAnsi="Tahoma" w:cs="Tahoma"/>
          <w:color w:val="221E1F"/>
          <w:sz w:val="24"/>
          <w:szCs w:val="24"/>
        </w:rPr>
      </w:pPr>
    </w:p>
    <w:p w:rsidR="00203821" w:rsidRPr="0021778C" w:rsidRDefault="00203821" w:rsidP="00505530">
      <w:pPr>
        <w:pStyle w:val="ListParagraph"/>
        <w:numPr>
          <w:ilvl w:val="0"/>
          <w:numId w:val="34"/>
        </w:numPr>
        <w:autoSpaceDE w:val="0"/>
        <w:autoSpaceDN w:val="0"/>
        <w:adjustRightInd w:val="0"/>
        <w:spacing w:line="221" w:lineRule="atLeast"/>
        <w:rPr>
          <w:rFonts w:ascii="Tahoma" w:hAnsi="Tahoma" w:cs="Tahoma"/>
          <w:b/>
          <w:i/>
          <w:sz w:val="24"/>
          <w:szCs w:val="24"/>
        </w:rPr>
      </w:pPr>
      <w:r w:rsidRPr="0021778C">
        <w:rPr>
          <w:rFonts w:ascii="Tahoma" w:hAnsi="Tahoma" w:cs="Tahoma"/>
          <w:b/>
          <w:i/>
          <w:sz w:val="24"/>
          <w:szCs w:val="24"/>
        </w:rPr>
        <w:t xml:space="preserve">Pay Attention to Power Back Up Systems </w:t>
      </w:r>
    </w:p>
    <w:p w:rsidR="00203821" w:rsidRPr="0021778C" w:rsidRDefault="00203821" w:rsidP="00505530">
      <w:pPr>
        <w:pStyle w:val="Default"/>
        <w:ind w:left="720"/>
        <w:rPr>
          <w:rFonts w:ascii="Tahoma" w:hAnsi="Tahoma" w:cs="Tahoma"/>
          <w:color w:val="221E1F"/>
        </w:rPr>
      </w:pPr>
      <w:r w:rsidRPr="0021778C">
        <w:rPr>
          <w:rFonts w:ascii="Tahoma" w:hAnsi="Tahoma" w:cs="Tahoma"/>
          <w:color w:val="221E1F"/>
        </w:rPr>
        <w:t>Adequate power backup must be provided to all VoIP components. Systems must be tested and UPS timings have to be checked out periodically. As mentioned earlier, a denial of service attack could be carried out by simply interfering with the power supply.</w:t>
      </w:r>
    </w:p>
    <w:p w:rsidR="00203821" w:rsidRPr="0021778C" w:rsidRDefault="00203821" w:rsidP="00203821">
      <w:pPr>
        <w:pStyle w:val="Default"/>
        <w:rPr>
          <w:rFonts w:ascii="Tahoma" w:hAnsi="Tahoma" w:cs="Tahoma"/>
          <w:color w:val="221E1F"/>
        </w:rPr>
      </w:pPr>
    </w:p>
    <w:p w:rsidR="00203821" w:rsidRPr="0021778C" w:rsidRDefault="00203821" w:rsidP="00203821">
      <w:pPr>
        <w:autoSpaceDE w:val="0"/>
        <w:autoSpaceDN w:val="0"/>
        <w:adjustRightInd w:val="0"/>
        <w:spacing w:after="0" w:line="240" w:lineRule="auto"/>
        <w:rPr>
          <w:rFonts w:ascii="Tahoma" w:hAnsi="Tahoma" w:cs="Tahoma"/>
          <w:color w:val="000000"/>
          <w:sz w:val="24"/>
          <w:szCs w:val="24"/>
        </w:rPr>
      </w:pPr>
    </w:p>
    <w:p w:rsidR="00203821" w:rsidRPr="0021778C" w:rsidRDefault="00203821" w:rsidP="00505530">
      <w:pPr>
        <w:pStyle w:val="ListParagraph"/>
        <w:numPr>
          <w:ilvl w:val="0"/>
          <w:numId w:val="34"/>
        </w:numPr>
        <w:autoSpaceDE w:val="0"/>
        <w:autoSpaceDN w:val="0"/>
        <w:adjustRightInd w:val="0"/>
        <w:spacing w:line="221" w:lineRule="atLeast"/>
        <w:rPr>
          <w:rFonts w:ascii="Tahoma" w:hAnsi="Tahoma" w:cs="Tahoma"/>
          <w:b/>
          <w:i/>
          <w:sz w:val="24"/>
          <w:szCs w:val="24"/>
        </w:rPr>
      </w:pPr>
      <w:r w:rsidRPr="0021778C">
        <w:rPr>
          <w:rFonts w:ascii="Tahoma" w:hAnsi="Tahoma" w:cs="Tahoma"/>
          <w:b/>
          <w:i/>
          <w:sz w:val="24"/>
          <w:szCs w:val="24"/>
        </w:rPr>
        <w:t xml:space="preserve">Patch Systems Regularly and Use Appropriate Antivirus Software </w:t>
      </w:r>
    </w:p>
    <w:p w:rsidR="00203821" w:rsidRPr="0021778C" w:rsidRDefault="00203821" w:rsidP="00505530">
      <w:pPr>
        <w:pStyle w:val="Default"/>
        <w:ind w:left="720"/>
        <w:rPr>
          <w:rFonts w:ascii="Tahoma" w:hAnsi="Tahoma" w:cs="Tahoma"/>
          <w:color w:val="221E1F"/>
        </w:rPr>
      </w:pPr>
      <w:r w:rsidRPr="0021778C">
        <w:rPr>
          <w:rFonts w:ascii="Tahoma" w:hAnsi="Tahoma" w:cs="Tahoma"/>
          <w:color w:val="221E1F"/>
        </w:rPr>
        <w:t>Any vulnerability in the operating systems, VoIP software and in the servers could give an opening to an attacker. Administrators have to ensure regular patch management. Viruses and worms are still a very major threat to any software based system, VoIP servers are not an exception.</w:t>
      </w:r>
    </w:p>
    <w:p w:rsidR="00203821" w:rsidRPr="0021778C" w:rsidRDefault="00203821" w:rsidP="00203821">
      <w:pPr>
        <w:pStyle w:val="Default"/>
        <w:rPr>
          <w:rFonts w:ascii="Tahoma" w:hAnsi="Tahoma" w:cs="Tahoma"/>
          <w:color w:val="221E1F"/>
        </w:rPr>
      </w:pPr>
    </w:p>
    <w:p w:rsidR="00203821" w:rsidRPr="0021778C" w:rsidRDefault="00203821" w:rsidP="00203821">
      <w:pPr>
        <w:autoSpaceDE w:val="0"/>
        <w:autoSpaceDN w:val="0"/>
        <w:adjustRightInd w:val="0"/>
        <w:spacing w:after="0" w:line="240" w:lineRule="auto"/>
        <w:rPr>
          <w:rFonts w:ascii="Tahoma" w:hAnsi="Tahoma" w:cs="Tahoma"/>
          <w:color w:val="000000"/>
          <w:sz w:val="24"/>
          <w:szCs w:val="24"/>
        </w:rPr>
      </w:pPr>
    </w:p>
    <w:p w:rsidR="00203821" w:rsidRPr="0021778C" w:rsidRDefault="00203821" w:rsidP="00505530">
      <w:pPr>
        <w:pStyle w:val="ListParagraph"/>
        <w:numPr>
          <w:ilvl w:val="0"/>
          <w:numId w:val="34"/>
        </w:numPr>
        <w:autoSpaceDE w:val="0"/>
        <w:autoSpaceDN w:val="0"/>
        <w:adjustRightInd w:val="0"/>
        <w:spacing w:line="221" w:lineRule="atLeast"/>
        <w:rPr>
          <w:rFonts w:ascii="Tahoma" w:hAnsi="Tahoma" w:cs="Tahoma"/>
          <w:b/>
          <w:i/>
          <w:sz w:val="24"/>
          <w:szCs w:val="24"/>
        </w:rPr>
      </w:pPr>
      <w:r w:rsidRPr="0021778C">
        <w:rPr>
          <w:rFonts w:ascii="Tahoma" w:hAnsi="Tahoma" w:cs="Tahoma"/>
          <w:b/>
          <w:i/>
          <w:sz w:val="24"/>
          <w:szCs w:val="24"/>
        </w:rPr>
        <w:t xml:space="preserve">Use Encryption </w:t>
      </w:r>
    </w:p>
    <w:p w:rsidR="00203821" w:rsidRPr="0021778C" w:rsidRDefault="00203821" w:rsidP="00505530">
      <w:pPr>
        <w:pStyle w:val="Default"/>
        <w:ind w:left="720"/>
        <w:rPr>
          <w:rFonts w:ascii="Tahoma" w:hAnsi="Tahoma" w:cs="Tahoma"/>
          <w:color w:val="221E1F"/>
        </w:rPr>
      </w:pPr>
      <w:r w:rsidRPr="0021778C">
        <w:rPr>
          <w:rFonts w:ascii="Tahoma" w:hAnsi="Tahoma" w:cs="Tahoma"/>
          <w:color w:val="221E1F"/>
        </w:rPr>
        <w:t>Even simple encryption protocols give a degree of safety. Transport layer security is the preferred method.</w:t>
      </w:r>
    </w:p>
    <w:p w:rsidR="00203821" w:rsidRDefault="00203821" w:rsidP="00203821">
      <w:pPr>
        <w:pStyle w:val="Default"/>
        <w:rPr>
          <w:color w:val="221E1F"/>
          <w:sz w:val="23"/>
          <w:szCs w:val="23"/>
        </w:rPr>
      </w:pPr>
    </w:p>
    <w:p w:rsidR="00203821" w:rsidRPr="00203821" w:rsidRDefault="00203821" w:rsidP="00203821">
      <w:pPr>
        <w:autoSpaceDE w:val="0"/>
        <w:autoSpaceDN w:val="0"/>
        <w:adjustRightInd w:val="0"/>
        <w:spacing w:after="0" w:line="240" w:lineRule="auto"/>
        <w:rPr>
          <w:rFonts w:ascii="Myriad Pro" w:hAnsi="Myriad Pro" w:cs="Myriad Pro"/>
          <w:color w:val="000000"/>
          <w:sz w:val="24"/>
          <w:szCs w:val="24"/>
        </w:rPr>
      </w:pPr>
    </w:p>
    <w:p w:rsidR="00203821" w:rsidRPr="00505530" w:rsidRDefault="00203821" w:rsidP="00203821">
      <w:pPr>
        <w:autoSpaceDE w:val="0"/>
        <w:autoSpaceDN w:val="0"/>
        <w:adjustRightInd w:val="0"/>
        <w:spacing w:after="0" w:line="221" w:lineRule="atLeast"/>
        <w:rPr>
          <w:rFonts w:ascii="Tahoma" w:hAnsi="Tahoma" w:cs="Tahoma"/>
          <w:b/>
          <w:color w:val="265F96"/>
          <w:sz w:val="36"/>
          <w:szCs w:val="36"/>
          <w:u w:val="single"/>
        </w:rPr>
      </w:pPr>
      <w:r w:rsidRPr="00505530">
        <w:rPr>
          <w:rFonts w:ascii="Tahoma" w:hAnsi="Tahoma" w:cs="Tahoma"/>
          <w:b/>
          <w:color w:val="265F96"/>
          <w:sz w:val="36"/>
          <w:szCs w:val="36"/>
          <w:u w:val="single"/>
        </w:rPr>
        <w:t xml:space="preserve">Conclusion </w:t>
      </w:r>
    </w:p>
    <w:p w:rsidR="00505530" w:rsidRDefault="00505530" w:rsidP="00203821">
      <w:pPr>
        <w:autoSpaceDE w:val="0"/>
        <w:autoSpaceDN w:val="0"/>
        <w:adjustRightInd w:val="0"/>
        <w:spacing w:after="0" w:line="221" w:lineRule="atLeast"/>
        <w:jc w:val="both"/>
        <w:rPr>
          <w:rFonts w:ascii="Arial" w:hAnsi="Arial" w:cs="Arial"/>
          <w:color w:val="221E1F"/>
          <w:sz w:val="23"/>
          <w:szCs w:val="23"/>
        </w:rPr>
      </w:pPr>
    </w:p>
    <w:p w:rsidR="00203821" w:rsidRPr="0021778C" w:rsidRDefault="00203821" w:rsidP="00203821">
      <w:pPr>
        <w:autoSpaceDE w:val="0"/>
        <w:autoSpaceDN w:val="0"/>
        <w:adjustRightInd w:val="0"/>
        <w:spacing w:after="0" w:line="221" w:lineRule="atLeast"/>
        <w:jc w:val="both"/>
        <w:rPr>
          <w:rFonts w:ascii="Tahoma" w:hAnsi="Tahoma" w:cs="Tahoma"/>
          <w:color w:val="221E1F"/>
          <w:sz w:val="24"/>
          <w:szCs w:val="24"/>
        </w:rPr>
      </w:pPr>
      <w:r w:rsidRPr="0021778C">
        <w:rPr>
          <w:rFonts w:ascii="Tahoma" w:hAnsi="Tahoma" w:cs="Tahoma"/>
          <w:color w:val="221E1F"/>
          <w:sz w:val="24"/>
          <w:szCs w:val="24"/>
        </w:rPr>
        <w:t xml:space="preserve">Even as VoIP is becoming an integral part of the corporate communication suite, many administrators make the mistake of being satisfied by providing VoIP components the same security as they do to their regular data networks. This is a major mistake. VoIP has very different system and security requirements as compared to other applications. Unless specific measures are taken, quality of service will always take a hit and system vulnerabilities will render the VoIP system unreliable. </w:t>
      </w:r>
    </w:p>
    <w:p w:rsidR="00203821" w:rsidRPr="0021778C" w:rsidRDefault="00203821" w:rsidP="00203821">
      <w:pPr>
        <w:autoSpaceDE w:val="0"/>
        <w:autoSpaceDN w:val="0"/>
        <w:adjustRightInd w:val="0"/>
        <w:spacing w:after="0" w:line="221" w:lineRule="atLeast"/>
        <w:jc w:val="both"/>
        <w:rPr>
          <w:rFonts w:ascii="Tahoma" w:hAnsi="Tahoma" w:cs="Tahoma"/>
          <w:color w:val="221E1F"/>
          <w:sz w:val="24"/>
          <w:szCs w:val="24"/>
        </w:rPr>
      </w:pPr>
    </w:p>
    <w:p w:rsidR="00203821" w:rsidRPr="0021778C" w:rsidRDefault="00203821" w:rsidP="00203821">
      <w:pPr>
        <w:pStyle w:val="Default"/>
        <w:rPr>
          <w:rFonts w:ascii="Tahoma" w:hAnsi="Tahoma" w:cs="Tahoma"/>
          <w:color w:val="221E1F"/>
        </w:rPr>
      </w:pPr>
      <w:r w:rsidRPr="0021778C">
        <w:rPr>
          <w:rFonts w:ascii="Tahoma" w:hAnsi="Tahoma" w:cs="Tahoma"/>
          <w:color w:val="221E1F"/>
        </w:rPr>
        <w:t>A good implementation will logically separate the data network from the VoIP network. This will allow each to be optimized and provide the requisite security. While VoIP gives enterprises considerable new capabilities, ensuring secure and reliable communication in the face of hostile threats will need a planned and layered defense – all the way up from physical security to strong authentication and encryption.</w:t>
      </w:r>
    </w:p>
    <w:p w:rsidR="00203821" w:rsidRDefault="00203821" w:rsidP="00203821">
      <w:pPr>
        <w:pStyle w:val="Default"/>
        <w:rPr>
          <w:color w:val="221E1F"/>
          <w:sz w:val="23"/>
          <w:szCs w:val="23"/>
        </w:rPr>
      </w:pPr>
    </w:p>
    <w:p w:rsidR="00203821" w:rsidRDefault="00203821" w:rsidP="00203821">
      <w:pPr>
        <w:pStyle w:val="Default"/>
      </w:pPr>
    </w:p>
    <w:p w:rsidR="00796B5C" w:rsidRPr="00796B5C" w:rsidRDefault="00796B5C" w:rsidP="00203821">
      <w:pPr>
        <w:pStyle w:val="Default"/>
        <w:rPr>
          <w:rFonts w:ascii="Tahoma" w:hAnsi="Tahoma" w:cs="Tahoma"/>
          <w:b/>
          <w:sz w:val="28"/>
          <w:szCs w:val="28"/>
        </w:rPr>
      </w:pPr>
      <w:r w:rsidRPr="00796B5C">
        <w:rPr>
          <w:rFonts w:ascii="Tahoma" w:hAnsi="Tahoma" w:cs="Tahoma"/>
          <w:b/>
          <w:sz w:val="28"/>
          <w:szCs w:val="28"/>
        </w:rPr>
        <w:t>The Hidden Costs of VoIP (</w:t>
      </w:r>
      <w:r w:rsidR="00505530" w:rsidRPr="00505530">
        <w:rPr>
          <w:rFonts w:ascii="Tahoma" w:hAnsi="Tahoma" w:cs="Tahoma"/>
          <w:b/>
          <w:i/>
          <w:sz w:val="28"/>
          <w:szCs w:val="28"/>
        </w:rPr>
        <w:t xml:space="preserve">See </w:t>
      </w:r>
      <w:r w:rsidRPr="00505530">
        <w:rPr>
          <w:rFonts w:ascii="Tahoma" w:hAnsi="Tahoma" w:cs="Tahoma"/>
          <w:b/>
          <w:i/>
          <w:sz w:val="28"/>
          <w:szCs w:val="28"/>
        </w:rPr>
        <w:t>pdf file</w:t>
      </w:r>
      <w:r w:rsidR="00505530" w:rsidRPr="00505530">
        <w:rPr>
          <w:rFonts w:ascii="Tahoma" w:hAnsi="Tahoma" w:cs="Tahoma"/>
          <w:b/>
          <w:i/>
          <w:sz w:val="28"/>
          <w:szCs w:val="28"/>
        </w:rPr>
        <w:t xml:space="preserve"> under Special Considerations before Selecting a VoIP System</w:t>
      </w:r>
      <w:r w:rsidRPr="00796B5C">
        <w:rPr>
          <w:rFonts w:ascii="Tahoma" w:hAnsi="Tahoma" w:cs="Tahoma"/>
          <w:b/>
          <w:sz w:val="28"/>
          <w:szCs w:val="28"/>
        </w:rPr>
        <w:t>)</w:t>
      </w:r>
    </w:p>
    <w:p w:rsidR="00796B5C" w:rsidRDefault="00796B5C" w:rsidP="00203821">
      <w:pPr>
        <w:pStyle w:val="Default"/>
      </w:pPr>
    </w:p>
    <w:p w:rsidR="00796B5C" w:rsidRPr="0021778C" w:rsidRDefault="00796B5C" w:rsidP="00203821">
      <w:pPr>
        <w:pStyle w:val="Default"/>
        <w:rPr>
          <w:rFonts w:ascii="Tahoma" w:hAnsi="Tahoma" w:cs="Tahoma"/>
        </w:rPr>
      </w:pPr>
      <w:r w:rsidRPr="0021778C">
        <w:rPr>
          <w:rFonts w:ascii="Tahoma" w:hAnsi="Tahoma" w:cs="Tahoma"/>
        </w:rPr>
        <w:lastRenderedPageBreak/>
        <w:t>Why on earth would someone want to switch over to VoIP with its quirks and dependence on the Internet or other networks and a need for the user to supply infrastructure – as against POTS where the company is mandated to even provide standby battery power for 48 hours?</w:t>
      </w:r>
    </w:p>
    <w:p w:rsidR="00796B5C" w:rsidRPr="0021778C" w:rsidRDefault="00796B5C" w:rsidP="00203821">
      <w:pPr>
        <w:pStyle w:val="Default"/>
        <w:rPr>
          <w:rFonts w:ascii="Tahoma" w:hAnsi="Tahoma" w:cs="Tahoma"/>
        </w:rPr>
      </w:pPr>
    </w:p>
    <w:p w:rsidR="00796B5C" w:rsidRPr="0021778C" w:rsidRDefault="00796B5C" w:rsidP="00203821">
      <w:pPr>
        <w:pStyle w:val="Default"/>
        <w:rPr>
          <w:rFonts w:ascii="Tahoma" w:hAnsi="Tahoma" w:cs="Tahoma"/>
        </w:rPr>
      </w:pPr>
      <w:r w:rsidRPr="0021778C">
        <w:rPr>
          <w:rFonts w:ascii="Tahoma" w:hAnsi="Tahoma" w:cs="Tahoma"/>
          <w:b/>
        </w:rPr>
        <w:t>POTS</w:t>
      </w:r>
      <w:r w:rsidRPr="0021778C">
        <w:rPr>
          <w:rFonts w:ascii="Tahoma" w:hAnsi="Tahoma" w:cs="Tahoma"/>
        </w:rPr>
        <w:t xml:space="preserve"> (plain old telephone system)</w:t>
      </w:r>
    </w:p>
    <w:p w:rsidR="00796B5C" w:rsidRPr="0021778C" w:rsidRDefault="00796B5C" w:rsidP="00203821">
      <w:pPr>
        <w:pStyle w:val="Default"/>
        <w:rPr>
          <w:rFonts w:ascii="Tahoma" w:hAnsi="Tahoma" w:cs="Tahoma"/>
        </w:rPr>
      </w:pPr>
    </w:p>
    <w:p w:rsidR="00796B5C" w:rsidRPr="0021778C" w:rsidRDefault="00955F48" w:rsidP="00203821">
      <w:pPr>
        <w:pStyle w:val="Default"/>
        <w:rPr>
          <w:rFonts w:ascii="Tahoma" w:hAnsi="Tahoma" w:cs="Tahoma"/>
        </w:rPr>
      </w:pPr>
      <w:r w:rsidRPr="0021778C">
        <w:rPr>
          <w:rFonts w:ascii="Tahoma" w:hAnsi="Tahoma" w:cs="Tahoma"/>
        </w:rPr>
        <w:t>VoIP offers so many benefits over POTS that users find the offering extremely attractive and ever increasing numbers of companies are making the switch from POTS to VoIP. This resembles a herd movement.</w:t>
      </w:r>
    </w:p>
    <w:p w:rsidR="00955F48" w:rsidRPr="0021778C" w:rsidRDefault="00955F48" w:rsidP="00203821">
      <w:pPr>
        <w:pStyle w:val="Default"/>
        <w:rPr>
          <w:rFonts w:ascii="Tahoma" w:hAnsi="Tahoma" w:cs="Tahoma"/>
        </w:rPr>
      </w:pPr>
    </w:p>
    <w:p w:rsidR="00330B9C" w:rsidRPr="0021778C" w:rsidRDefault="00330B9C" w:rsidP="00203821">
      <w:pPr>
        <w:pStyle w:val="Default"/>
        <w:rPr>
          <w:rFonts w:ascii="Tahoma" w:hAnsi="Tahoma" w:cs="Tahoma"/>
          <w:b/>
        </w:rPr>
      </w:pPr>
      <w:r w:rsidRPr="0021778C">
        <w:rPr>
          <w:rFonts w:ascii="Tahoma" w:hAnsi="Tahoma" w:cs="Tahoma"/>
          <w:b/>
        </w:rPr>
        <w:t>Network</w:t>
      </w:r>
    </w:p>
    <w:p w:rsidR="0021778C" w:rsidRPr="0021778C" w:rsidRDefault="0021778C" w:rsidP="00203821">
      <w:pPr>
        <w:pStyle w:val="Default"/>
        <w:rPr>
          <w:rFonts w:ascii="Tahoma" w:hAnsi="Tahoma" w:cs="Tahoma"/>
        </w:rPr>
      </w:pPr>
    </w:p>
    <w:p w:rsidR="00955F48" w:rsidRPr="0021778C" w:rsidRDefault="00955F48" w:rsidP="00203821">
      <w:pPr>
        <w:pStyle w:val="Default"/>
        <w:rPr>
          <w:rFonts w:ascii="Tahoma" w:hAnsi="Tahoma" w:cs="Tahoma"/>
        </w:rPr>
      </w:pPr>
      <w:r w:rsidRPr="0021778C">
        <w:rPr>
          <w:rFonts w:ascii="Tahoma" w:hAnsi="Tahoma" w:cs="Tahoma"/>
        </w:rPr>
        <w:t>The first hidden cost of VoIP comes in improvements to the IT infrastructure that businesses need to make while setting up VoIP in their premises. As long as the network supported email, html and databases, it could get by without needing very high quality networks internally. However, bring in real time applications such as VoIP and video conferencing and the entire scenario changes.</w:t>
      </w:r>
    </w:p>
    <w:p w:rsidR="00955F48" w:rsidRPr="0021778C" w:rsidRDefault="00955F48" w:rsidP="00203821">
      <w:pPr>
        <w:pStyle w:val="Default"/>
        <w:rPr>
          <w:rFonts w:ascii="Tahoma" w:hAnsi="Tahoma" w:cs="Tahoma"/>
        </w:rPr>
      </w:pPr>
    </w:p>
    <w:p w:rsidR="00955F48" w:rsidRPr="0021778C" w:rsidRDefault="00955F48" w:rsidP="00955F48">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t xml:space="preserve">Typically in an Internet Protocol environment, data packets can arrive with a delay or get lost in transit, but since the receiving station sends out an acknowledgement of packets it has received, the sender simply repeats the missing packets. </w:t>
      </w:r>
    </w:p>
    <w:p w:rsidR="00955F48" w:rsidRPr="0021778C" w:rsidRDefault="00955F48" w:rsidP="00955F48">
      <w:pPr>
        <w:autoSpaceDE w:val="0"/>
        <w:autoSpaceDN w:val="0"/>
        <w:adjustRightInd w:val="0"/>
        <w:spacing w:after="0" w:line="240" w:lineRule="auto"/>
        <w:rPr>
          <w:rFonts w:ascii="Tahoma" w:hAnsi="Tahoma" w:cs="Tahoma"/>
          <w:color w:val="000000"/>
          <w:sz w:val="24"/>
          <w:szCs w:val="24"/>
        </w:rPr>
      </w:pPr>
    </w:p>
    <w:p w:rsidR="00955F48" w:rsidRPr="0021778C" w:rsidRDefault="00955F48" w:rsidP="00955F48">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t xml:space="preserve">This approach cannot work in a real time application. If a voice packet does not reach its destination, repeating it would only increase confusion at the other end. About 250 milliseconds is the maximum that can be tolerated for a decent conversation. Professionals in the VoIP field say it should be lesser than 150 milliseconds. </w:t>
      </w:r>
    </w:p>
    <w:p w:rsidR="00955F48" w:rsidRPr="0021778C" w:rsidRDefault="00955F48" w:rsidP="00955F48">
      <w:pPr>
        <w:autoSpaceDE w:val="0"/>
        <w:autoSpaceDN w:val="0"/>
        <w:adjustRightInd w:val="0"/>
        <w:spacing w:after="0" w:line="240" w:lineRule="auto"/>
        <w:rPr>
          <w:rFonts w:ascii="Tahoma" w:hAnsi="Tahoma" w:cs="Tahoma"/>
          <w:color w:val="000000"/>
          <w:sz w:val="24"/>
          <w:szCs w:val="24"/>
        </w:rPr>
      </w:pPr>
    </w:p>
    <w:p w:rsidR="00955F48" w:rsidRPr="0021778C" w:rsidRDefault="00955F48" w:rsidP="00955F48">
      <w:pPr>
        <w:pStyle w:val="Default"/>
        <w:rPr>
          <w:rFonts w:ascii="Tahoma" w:hAnsi="Tahoma" w:cs="Tahoma"/>
        </w:rPr>
      </w:pPr>
      <w:r w:rsidRPr="0021778C">
        <w:rPr>
          <w:rFonts w:ascii="Tahoma" w:hAnsi="Tahoma" w:cs="Tahoma"/>
        </w:rPr>
        <w:t>As a result, companies planning to switchover to VoIP need to ensure that their networking equipment has the lowest latency possible. This may mean replacing your LAN cabling with gigabit Ethernet or a fiber backbone, upgrading switches and routers, and so on. These costs themselves may be high and will in general not be part of the estimate that the VoIP vendor may have given.</w:t>
      </w:r>
    </w:p>
    <w:p w:rsidR="00955F48" w:rsidRPr="0021778C" w:rsidRDefault="00955F48" w:rsidP="00955F48">
      <w:pPr>
        <w:pStyle w:val="Default"/>
        <w:rPr>
          <w:rFonts w:ascii="Tahoma" w:hAnsi="Tahoma" w:cs="Tahoma"/>
        </w:rPr>
      </w:pPr>
    </w:p>
    <w:p w:rsidR="00955F48" w:rsidRPr="0021778C" w:rsidRDefault="00330B9C" w:rsidP="00955F48">
      <w:pPr>
        <w:pStyle w:val="Default"/>
        <w:rPr>
          <w:rFonts w:ascii="Tahoma" w:hAnsi="Tahoma" w:cs="Tahoma"/>
          <w:b/>
        </w:rPr>
      </w:pPr>
      <w:r w:rsidRPr="0021778C">
        <w:rPr>
          <w:rFonts w:ascii="Tahoma" w:hAnsi="Tahoma" w:cs="Tahoma"/>
          <w:b/>
        </w:rPr>
        <w:t>Power Supply</w:t>
      </w:r>
    </w:p>
    <w:p w:rsidR="0021778C" w:rsidRPr="0021778C" w:rsidRDefault="0021778C" w:rsidP="00955F48">
      <w:pPr>
        <w:pStyle w:val="Default"/>
        <w:rPr>
          <w:rFonts w:ascii="Tahoma" w:hAnsi="Tahoma" w:cs="Tahoma"/>
        </w:rPr>
      </w:pPr>
    </w:p>
    <w:p w:rsidR="00330B9C" w:rsidRPr="0021778C" w:rsidRDefault="00330B9C" w:rsidP="00955F48">
      <w:pPr>
        <w:pStyle w:val="Default"/>
        <w:rPr>
          <w:rFonts w:ascii="Tahoma" w:hAnsi="Tahoma" w:cs="Tahoma"/>
        </w:rPr>
      </w:pPr>
      <w:r w:rsidRPr="0021778C">
        <w:rPr>
          <w:rFonts w:ascii="Tahoma" w:hAnsi="Tahoma" w:cs="Tahoma"/>
        </w:rPr>
        <w:t>With the public switched telecommunication network, the service provider was mandated by law to provide for adequate battery banks to keep the system powered up for as much as 48 hours in the event of a power failure. These companies had battery banks and adequate generators to handle major power failures. However, with VoIP, once the data packet enters the company premises, the responsibility to handle it becomes that of the user.</w:t>
      </w:r>
    </w:p>
    <w:p w:rsidR="00330B9C" w:rsidRPr="0021778C" w:rsidRDefault="00330B9C" w:rsidP="00330B9C">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t xml:space="preserve">If one looks at a large office complex, the local area network would use a number of switches and other devices before finally terminating in an IP phone on someone’s desk. Every networking device that comes in the route needs to have reliable, uninterruptible power supply. Simple desk UPS’s will not suffice unless the entire building has full back up generators. In some cases, companies may install separate power cabling for their networking components alone and make do with a smaller emergency generator coupled with a battery bank. </w:t>
      </w:r>
    </w:p>
    <w:p w:rsidR="00330B9C" w:rsidRPr="0021778C" w:rsidRDefault="00330B9C" w:rsidP="00330B9C">
      <w:pPr>
        <w:autoSpaceDE w:val="0"/>
        <w:autoSpaceDN w:val="0"/>
        <w:adjustRightInd w:val="0"/>
        <w:spacing w:after="0" w:line="240" w:lineRule="auto"/>
        <w:rPr>
          <w:rFonts w:ascii="Tahoma" w:hAnsi="Tahoma" w:cs="Tahoma"/>
          <w:color w:val="000000"/>
          <w:sz w:val="24"/>
          <w:szCs w:val="24"/>
        </w:rPr>
      </w:pPr>
    </w:p>
    <w:p w:rsidR="00330B9C" w:rsidRPr="0021778C" w:rsidRDefault="00330B9C" w:rsidP="00330B9C">
      <w:pPr>
        <w:pStyle w:val="Default"/>
        <w:rPr>
          <w:rFonts w:ascii="Tahoma" w:hAnsi="Tahoma" w:cs="Tahoma"/>
        </w:rPr>
      </w:pPr>
      <w:r w:rsidRPr="0021778C">
        <w:rPr>
          <w:rFonts w:ascii="Tahoma" w:hAnsi="Tahoma" w:cs="Tahoma"/>
        </w:rPr>
        <w:t xml:space="preserve">Technically, both power supply improvements and improvements in the company’s network do not form part of VoIP installation. Phone calls will go through even if they are not improved. Yet, they are critical components and to get business-class VoIP - as opposed to a simpler set-up for a home </w:t>
      </w:r>
      <w:r w:rsidRPr="0021778C">
        <w:rPr>
          <w:rFonts w:ascii="Tahoma" w:hAnsi="Tahoma" w:cs="Tahoma"/>
        </w:rPr>
        <w:lastRenderedPageBreak/>
        <w:t>phone - user companies have no option but to make these improvements. This is the first hidden cost of the VoIP phone system.</w:t>
      </w:r>
    </w:p>
    <w:p w:rsidR="00330B9C" w:rsidRPr="0021778C" w:rsidRDefault="00330B9C" w:rsidP="00330B9C">
      <w:pPr>
        <w:pStyle w:val="Default"/>
        <w:rPr>
          <w:rFonts w:ascii="Tahoma" w:hAnsi="Tahoma" w:cs="Tahoma"/>
        </w:rPr>
      </w:pPr>
    </w:p>
    <w:p w:rsidR="00330B9C" w:rsidRPr="0021778C" w:rsidRDefault="00330B9C" w:rsidP="00330B9C">
      <w:pPr>
        <w:autoSpaceDE w:val="0"/>
        <w:autoSpaceDN w:val="0"/>
        <w:adjustRightInd w:val="0"/>
        <w:spacing w:after="0" w:line="240" w:lineRule="auto"/>
        <w:rPr>
          <w:rFonts w:ascii="Tahoma" w:hAnsi="Tahoma" w:cs="Tahoma"/>
          <w:b/>
          <w:sz w:val="24"/>
          <w:szCs w:val="24"/>
        </w:rPr>
      </w:pPr>
      <w:r w:rsidRPr="0021778C">
        <w:rPr>
          <w:rFonts w:ascii="Tahoma" w:hAnsi="Tahoma" w:cs="Tahoma"/>
          <w:b/>
          <w:sz w:val="24"/>
          <w:szCs w:val="24"/>
        </w:rPr>
        <w:t xml:space="preserve">Hidden Benefit </w:t>
      </w:r>
    </w:p>
    <w:p w:rsidR="00505530" w:rsidRPr="0021778C" w:rsidRDefault="00505530" w:rsidP="00330B9C">
      <w:pPr>
        <w:pStyle w:val="Default"/>
        <w:rPr>
          <w:rFonts w:ascii="Tahoma" w:hAnsi="Tahoma" w:cs="Tahoma"/>
        </w:rPr>
      </w:pPr>
    </w:p>
    <w:p w:rsidR="00330B9C" w:rsidRPr="0021778C" w:rsidRDefault="00330B9C" w:rsidP="00330B9C">
      <w:pPr>
        <w:pStyle w:val="Default"/>
        <w:rPr>
          <w:rFonts w:ascii="Tahoma" w:hAnsi="Tahoma" w:cs="Tahoma"/>
        </w:rPr>
      </w:pPr>
      <w:r w:rsidRPr="0021778C">
        <w:rPr>
          <w:rFonts w:ascii="Tahoma" w:hAnsi="Tahoma" w:cs="Tahoma"/>
        </w:rPr>
        <w:t>However, there is an associated benefit. In every case, improving the IT infrastructure pays rich dividends. Users find that their applications work better, web pages do not hang and database responses improve. Users also move rapidly from simple voice to video and use richer web applications.</w:t>
      </w:r>
    </w:p>
    <w:p w:rsidR="00330B9C" w:rsidRDefault="00330B9C" w:rsidP="00330B9C">
      <w:pPr>
        <w:pStyle w:val="Default"/>
        <w:rPr>
          <w:sz w:val="22"/>
          <w:szCs w:val="22"/>
        </w:rPr>
      </w:pPr>
    </w:p>
    <w:p w:rsidR="00505530" w:rsidRDefault="00505530" w:rsidP="00330B9C">
      <w:pPr>
        <w:autoSpaceDE w:val="0"/>
        <w:autoSpaceDN w:val="0"/>
        <w:adjustRightInd w:val="0"/>
        <w:spacing w:after="0" w:line="240" w:lineRule="auto"/>
        <w:rPr>
          <w:rFonts w:ascii="Tahoma" w:hAnsi="Tahoma" w:cs="Tahoma"/>
          <w:b/>
          <w:color w:val="365F91"/>
          <w:sz w:val="36"/>
          <w:szCs w:val="36"/>
          <w:u w:val="single"/>
        </w:rPr>
      </w:pPr>
    </w:p>
    <w:p w:rsidR="00330B9C" w:rsidRPr="00505530" w:rsidRDefault="00330B9C" w:rsidP="00330B9C">
      <w:pPr>
        <w:autoSpaceDE w:val="0"/>
        <w:autoSpaceDN w:val="0"/>
        <w:adjustRightInd w:val="0"/>
        <w:spacing w:after="0" w:line="240" w:lineRule="auto"/>
        <w:rPr>
          <w:rFonts w:ascii="Tahoma" w:hAnsi="Tahoma" w:cs="Tahoma"/>
          <w:b/>
          <w:color w:val="365F91"/>
          <w:sz w:val="36"/>
          <w:szCs w:val="36"/>
          <w:u w:val="single"/>
        </w:rPr>
      </w:pPr>
      <w:r w:rsidRPr="00505530">
        <w:rPr>
          <w:rFonts w:ascii="Tahoma" w:hAnsi="Tahoma" w:cs="Tahoma"/>
          <w:b/>
          <w:color w:val="365F91"/>
          <w:sz w:val="36"/>
          <w:szCs w:val="36"/>
          <w:u w:val="single"/>
        </w:rPr>
        <w:t xml:space="preserve">Vulnerability &amp; Security </w:t>
      </w:r>
    </w:p>
    <w:p w:rsidR="00505530" w:rsidRDefault="00505530" w:rsidP="00330B9C">
      <w:pPr>
        <w:pStyle w:val="Default"/>
        <w:rPr>
          <w:sz w:val="22"/>
          <w:szCs w:val="22"/>
        </w:rPr>
      </w:pPr>
    </w:p>
    <w:p w:rsidR="00330B9C" w:rsidRPr="0021778C" w:rsidRDefault="00330B9C" w:rsidP="00330B9C">
      <w:pPr>
        <w:pStyle w:val="Default"/>
        <w:rPr>
          <w:rFonts w:ascii="Tahoma" w:hAnsi="Tahoma" w:cs="Tahoma"/>
        </w:rPr>
      </w:pPr>
      <w:r w:rsidRPr="0021778C">
        <w:rPr>
          <w:rFonts w:ascii="Tahoma" w:hAnsi="Tahoma" w:cs="Tahoma"/>
        </w:rPr>
        <w:t>VoIP introduces a number of vulnerabilities into a company’s phone system. Small businesses need to be particularly careful because they may not have the trained and qualified manpower that larger companies can afford.</w:t>
      </w:r>
    </w:p>
    <w:p w:rsidR="00330B9C" w:rsidRPr="0021778C" w:rsidRDefault="00330B9C" w:rsidP="00330B9C">
      <w:pPr>
        <w:pStyle w:val="Default"/>
        <w:rPr>
          <w:rFonts w:ascii="Tahoma" w:hAnsi="Tahoma" w:cs="Tahoma"/>
        </w:rPr>
      </w:pPr>
    </w:p>
    <w:p w:rsidR="00330B9C" w:rsidRPr="0021778C" w:rsidRDefault="00330B9C" w:rsidP="00330B9C">
      <w:pPr>
        <w:pStyle w:val="Default"/>
        <w:rPr>
          <w:rFonts w:ascii="Tahoma" w:hAnsi="Tahoma" w:cs="Tahoma"/>
        </w:rPr>
      </w:pPr>
      <w:r w:rsidRPr="0021778C">
        <w:rPr>
          <w:rFonts w:ascii="Tahoma" w:hAnsi="Tahoma" w:cs="Tahoma"/>
        </w:rPr>
        <w:t>Besides not having the right manpower, small businesses are also likely to be lesser resilient to business disruptions. Therefore small businesses need to take greater care of their VoIP installations.</w:t>
      </w:r>
    </w:p>
    <w:p w:rsidR="00330B9C" w:rsidRPr="0021778C" w:rsidRDefault="00330B9C" w:rsidP="00330B9C">
      <w:pPr>
        <w:pStyle w:val="Default"/>
        <w:rPr>
          <w:rFonts w:ascii="Tahoma" w:hAnsi="Tahoma" w:cs="Tahoma"/>
        </w:rPr>
      </w:pPr>
    </w:p>
    <w:p w:rsidR="00330B9C" w:rsidRPr="0021778C" w:rsidRDefault="00A845C0" w:rsidP="00330B9C">
      <w:pPr>
        <w:pStyle w:val="Default"/>
        <w:rPr>
          <w:rFonts w:ascii="Tahoma" w:hAnsi="Tahoma" w:cs="Tahoma"/>
        </w:rPr>
      </w:pPr>
      <w:r w:rsidRPr="0021778C">
        <w:rPr>
          <w:rFonts w:ascii="Tahoma" w:hAnsi="Tahoma" w:cs="Tahoma"/>
        </w:rPr>
        <w:t>The primary VoIP threat categories are listed below:</w:t>
      </w:r>
    </w:p>
    <w:p w:rsidR="00A845C0" w:rsidRPr="0021778C" w:rsidRDefault="00A845C0" w:rsidP="00330B9C">
      <w:pPr>
        <w:pStyle w:val="Default"/>
        <w:rPr>
          <w:rFonts w:ascii="Tahoma" w:hAnsi="Tahoma" w:cs="Tahoma"/>
        </w:rPr>
      </w:pPr>
    </w:p>
    <w:p w:rsidR="00A845C0" w:rsidRPr="0021778C" w:rsidRDefault="00A845C0" w:rsidP="00330B9C">
      <w:pPr>
        <w:pStyle w:val="Default"/>
        <w:rPr>
          <w:rFonts w:ascii="Tahoma" w:hAnsi="Tahoma" w:cs="Tahoma"/>
        </w:rPr>
      </w:pPr>
      <w:r w:rsidRPr="0021778C">
        <w:rPr>
          <w:rFonts w:ascii="Tahoma" w:hAnsi="Tahoma" w:cs="Tahoma"/>
        </w:rPr>
        <w:t>Threat</w:t>
      </w:r>
      <w:r w:rsidRPr="0021778C">
        <w:rPr>
          <w:rFonts w:ascii="Tahoma" w:hAnsi="Tahoma" w:cs="Tahoma"/>
        </w:rPr>
        <w:tab/>
      </w:r>
      <w:r w:rsidRPr="0021778C">
        <w:rPr>
          <w:rFonts w:ascii="Tahoma" w:hAnsi="Tahoma" w:cs="Tahoma"/>
        </w:rPr>
        <w:tab/>
      </w:r>
      <w:r w:rsidRPr="0021778C">
        <w:rPr>
          <w:rFonts w:ascii="Tahoma" w:hAnsi="Tahoma" w:cs="Tahoma"/>
        </w:rPr>
        <w:tab/>
      </w:r>
      <w:r w:rsidRPr="0021778C">
        <w:rPr>
          <w:rFonts w:ascii="Tahoma" w:hAnsi="Tahoma" w:cs="Tahoma"/>
        </w:rPr>
        <w:tab/>
      </w:r>
      <w:r w:rsidRPr="0021778C">
        <w:rPr>
          <w:rFonts w:ascii="Tahoma" w:hAnsi="Tahoma" w:cs="Tahoma"/>
        </w:rPr>
        <w:tab/>
      </w:r>
      <w:r w:rsidRPr="0021778C">
        <w:rPr>
          <w:rFonts w:ascii="Tahoma" w:hAnsi="Tahoma" w:cs="Tahoma"/>
        </w:rPr>
        <w:tab/>
        <w:t>Explanation</w:t>
      </w:r>
    </w:p>
    <w:p w:rsidR="00A845C0" w:rsidRPr="0021778C" w:rsidRDefault="00A845C0" w:rsidP="00330B9C">
      <w:pPr>
        <w:pStyle w:val="Default"/>
        <w:rPr>
          <w:rFonts w:ascii="Tahoma" w:hAnsi="Tahoma" w:cs="Tahoma"/>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74"/>
        <w:gridCol w:w="4174"/>
      </w:tblGrid>
      <w:tr w:rsidR="00A845C0" w:rsidRPr="0021778C">
        <w:trPr>
          <w:trHeight w:val="487"/>
        </w:trPr>
        <w:tc>
          <w:tcPr>
            <w:tcW w:w="4174" w:type="dxa"/>
          </w:tcPr>
          <w:p w:rsidR="00A845C0" w:rsidRPr="0021778C" w:rsidRDefault="00A845C0" w:rsidP="00A845C0">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t xml:space="preserve">Confidentiality threat </w:t>
            </w:r>
          </w:p>
        </w:tc>
        <w:tc>
          <w:tcPr>
            <w:tcW w:w="4174" w:type="dxa"/>
          </w:tcPr>
          <w:p w:rsidR="00A845C0" w:rsidRPr="0021778C" w:rsidRDefault="00A845C0" w:rsidP="00A845C0">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t xml:space="preserve">Calls could be eves dropped on, recorded and the voicemail could be tampered with. This could result in loss of sensitive information and corporate secrets and to identity theft. </w:t>
            </w:r>
          </w:p>
        </w:tc>
      </w:tr>
      <w:tr w:rsidR="00A845C0" w:rsidRPr="0021778C">
        <w:trPr>
          <w:trHeight w:val="517"/>
        </w:trPr>
        <w:tc>
          <w:tcPr>
            <w:tcW w:w="4174" w:type="dxa"/>
          </w:tcPr>
          <w:p w:rsidR="00A845C0" w:rsidRPr="0021778C" w:rsidRDefault="00A845C0" w:rsidP="00A845C0">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t xml:space="preserve">Availability of service </w:t>
            </w:r>
          </w:p>
        </w:tc>
        <w:tc>
          <w:tcPr>
            <w:tcW w:w="4174" w:type="dxa"/>
          </w:tcPr>
          <w:p w:rsidR="00A845C0" w:rsidRPr="0021778C" w:rsidRDefault="00A845C0" w:rsidP="00A845C0">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t xml:space="preserve">Denial of service attacks and attacks similar to those on computer networks can all potentially impact VoIP availability. Viruses and worms are an issue as well. </w:t>
            </w:r>
          </w:p>
        </w:tc>
      </w:tr>
      <w:tr w:rsidR="00A845C0" w:rsidRPr="0021778C">
        <w:trPr>
          <w:trHeight w:val="234"/>
        </w:trPr>
        <w:tc>
          <w:tcPr>
            <w:tcW w:w="4174" w:type="dxa"/>
          </w:tcPr>
          <w:p w:rsidR="00A845C0" w:rsidRPr="0021778C" w:rsidRDefault="00A845C0" w:rsidP="00A845C0">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t xml:space="preserve">Authenticity of User </w:t>
            </w:r>
          </w:p>
        </w:tc>
        <w:tc>
          <w:tcPr>
            <w:tcW w:w="4174" w:type="dxa"/>
          </w:tcPr>
          <w:p w:rsidR="00A845C0" w:rsidRPr="0021778C" w:rsidRDefault="00A845C0" w:rsidP="00A845C0">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t xml:space="preserve">VoIP is vulnerable to registration hijack and caller ID spoofing. This could disrupt work and lead to identity theft. </w:t>
            </w:r>
          </w:p>
        </w:tc>
      </w:tr>
      <w:tr w:rsidR="00A845C0" w:rsidRPr="0021778C">
        <w:trPr>
          <w:trHeight w:val="103"/>
        </w:trPr>
        <w:tc>
          <w:tcPr>
            <w:tcW w:w="4174" w:type="dxa"/>
          </w:tcPr>
          <w:p w:rsidR="00A845C0" w:rsidRPr="0021778C" w:rsidRDefault="00A845C0" w:rsidP="00A845C0">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t xml:space="preserve">Larceny / Stealing </w:t>
            </w:r>
          </w:p>
        </w:tc>
        <w:tc>
          <w:tcPr>
            <w:tcW w:w="4174" w:type="dxa"/>
          </w:tcPr>
          <w:p w:rsidR="00A845C0" w:rsidRPr="0021778C" w:rsidRDefault="00A845C0" w:rsidP="00A845C0">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t xml:space="preserve">VoIP Toll fraud, theft of data etc. </w:t>
            </w:r>
          </w:p>
        </w:tc>
      </w:tr>
      <w:tr w:rsidR="00A845C0" w:rsidRPr="0021778C">
        <w:trPr>
          <w:trHeight w:val="103"/>
        </w:trPr>
        <w:tc>
          <w:tcPr>
            <w:tcW w:w="4174" w:type="dxa"/>
          </w:tcPr>
          <w:p w:rsidR="00A845C0" w:rsidRPr="0021778C" w:rsidRDefault="00A845C0" w:rsidP="00A845C0">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t xml:space="preserve">Voice Spamming </w:t>
            </w:r>
          </w:p>
        </w:tc>
        <w:tc>
          <w:tcPr>
            <w:tcW w:w="4174" w:type="dxa"/>
          </w:tcPr>
          <w:p w:rsidR="00A845C0" w:rsidRPr="0021778C" w:rsidRDefault="00A845C0" w:rsidP="00A845C0">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t xml:space="preserve">Unsolicited calls and stuffing of voicemail boxes. </w:t>
            </w:r>
          </w:p>
        </w:tc>
      </w:tr>
    </w:tbl>
    <w:p w:rsidR="00A845C0" w:rsidRPr="0021778C" w:rsidRDefault="00A845C0" w:rsidP="00330B9C">
      <w:pPr>
        <w:pStyle w:val="Default"/>
        <w:rPr>
          <w:rFonts w:ascii="Tahoma" w:hAnsi="Tahoma" w:cs="Tahoma"/>
        </w:rPr>
      </w:pPr>
    </w:p>
    <w:p w:rsidR="00A845C0" w:rsidRPr="0021778C" w:rsidRDefault="00A845C0" w:rsidP="00A845C0">
      <w:pPr>
        <w:pStyle w:val="Default"/>
        <w:rPr>
          <w:rFonts w:ascii="Tahoma" w:hAnsi="Tahoma" w:cs="Tahoma"/>
        </w:rPr>
      </w:pPr>
      <w:r w:rsidRPr="0021778C">
        <w:rPr>
          <w:rFonts w:ascii="Tahoma" w:hAnsi="Tahoma" w:cs="Tahoma"/>
        </w:rPr>
        <w:t xml:space="preserve">Two of these vulnerabilities are discussed in greater detail below. </w:t>
      </w:r>
    </w:p>
    <w:p w:rsidR="00A845C0" w:rsidRPr="0021778C" w:rsidRDefault="00A845C0" w:rsidP="00A845C0">
      <w:pPr>
        <w:pStyle w:val="Default"/>
        <w:rPr>
          <w:rFonts w:ascii="Tahoma" w:hAnsi="Tahoma" w:cs="Tahoma"/>
        </w:rPr>
      </w:pPr>
    </w:p>
    <w:p w:rsidR="00A845C0" w:rsidRPr="0021778C" w:rsidRDefault="00A845C0" w:rsidP="00A845C0">
      <w:pPr>
        <w:pStyle w:val="Default"/>
        <w:spacing w:after="53"/>
        <w:rPr>
          <w:rFonts w:ascii="Tahoma" w:hAnsi="Tahoma" w:cs="Tahoma"/>
        </w:rPr>
      </w:pPr>
      <w:r w:rsidRPr="0021778C">
        <w:rPr>
          <w:rFonts w:ascii="Tahoma" w:hAnsi="Tahoma" w:cs="Tahoma"/>
          <w:b/>
          <w:bCs/>
        </w:rPr>
        <w:t xml:space="preserve">Denial of Service (DOS): </w:t>
      </w:r>
      <w:r w:rsidRPr="0021778C">
        <w:rPr>
          <w:rFonts w:ascii="Tahoma" w:hAnsi="Tahoma" w:cs="Tahoma"/>
        </w:rPr>
        <w:t xml:space="preserve">The motive of a DOS attacker is to overwhelm the service and force it to shut down and either cause large harm or demand ransom to stop the attack. Those of us who follow such news may be aware that during the 2012 London Olympics, the servers for the Olympic press </w:t>
      </w:r>
      <w:r w:rsidRPr="0021778C">
        <w:rPr>
          <w:rFonts w:ascii="Tahoma" w:hAnsi="Tahoma" w:cs="Tahoma"/>
        </w:rPr>
        <w:lastRenderedPageBreak/>
        <w:t xml:space="preserve">agencies were subjected to a denial of service attack that flooded them with 300,000 packets per second. The servers had to be shut down and backups had to be activated. Coming to VoIP, TelePacific experienced a denial of service attack in 2011 when its normal levels of 34 million call initiation requests suddenly shot up to 69 million. Naturally all systems were overwhelmed and it became impossible to make even a single call. Mitigation of these threats requires advanced firewall handling skills and skillful analysis of network traffic. Many small businesses may not be able to afford these skills and could be very vulnerable to a denial of service attack. This is a major hidden cost as is the possibility of disruption of business. </w:t>
      </w:r>
    </w:p>
    <w:p w:rsidR="00A845C0" w:rsidRPr="0021778C" w:rsidRDefault="00A845C0" w:rsidP="00330B9C">
      <w:pPr>
        <w:pStyle w:val="Default"/>
        <w:rPr>
          <w:rFonts w:ascii="Tahoma" w:hAnsi="Tahoma" w:cs="Tahoma"/>
        </w:rPr>
      </w:pPr>
    </w:p>
    <w:p w:rsidR="00A845C0" w:rsidRPr="0021778C" w:rsidRDefault="00A845C0" w:rsidP="00A845C0">
      <w:pPr>
        <w:pStyle w:val="Default"/>
        <w:rPr>
          <w:rFonts w:ascii="Tahoma" w:hAnsi="Tahoma" w:cs="Tahoma"/>
        </w:rPr>
      </w:pPr>
    </w:p>
    <w:p w:rsidR="00A845C0" w:rsidRPr="0021778C" w:rsidRDefault="00A845C0" w:rsidP="00A845C0">
      <w:pPr>
        <w:pStyle w:val="Default"/>
        <w:spacing w:after="55"/>
        <w:rPr>
          <w:rFonts w:ascii="Tahoma" w:hAnsi="Tahoma" w:cs="Tahoma"/>
        </w:rPr>
      </w:pPr>
      <w:r w:rsidRPr="0021778C">
        <w:rPr>
          <w:rFonts w:ascii="Tahoma" w:hAnsi="Tahoma" w:cs="Tahoma"/>
          <w:b/>
          <w:bCs/>
        </w:rPr>
        <w:t xml:space="preserve">Identity Spoofing: </w:t>
      </w:r>
      <w:r w:rsidRPr="0021778C">
        <w:rPr>
          <w:rFonts w:ascii="Tahoma" w:hAnsi="Tahoma" w:cs="Tahoma"/>
        </w:rPr>
        <w:t xml:space="preserve">While it is possible to spoof one’s identity on a PSTN connection, it is far easier to do this on a VoIP system. This means that an attacker could be able to pass himself off as someone else and obtain information that he was not authorized </w:t>
      </w:r>
    </w:p>
    <w:p w:rsidR="00A845C0" w:rsidRPr="0021778C" w:rsidRDefault="00A845C0" w:rsidP="00A845C0">
      <w:pPr>
        <w:pStyle w:val="Default"/>
        <w:rPr>
          <w:rFonts w:ascii="Tahoma" w:hAnsi="Tahoma" w:cs="Tahoma"/>
        </w:rPr>
      </w:pPr>
      <w:r w:rsidRPr="0021778C">
        <w:rPr>
          <w:rFonts w:ascii="Tahoma" w:hAnsi="Tahoma" w:cs="Tahoma"/>
        </w:rPr>
        <w:t xml:space="preserve">to receive. The issue becomes more critical because a VoIP system is often connected to the company’s internal information systems to provide an automated way of handling calls or providing information (e.g. billing or order processing details). If the sole authentication of the caller is via a caller ID, then the company could easily give data to the wrong person. The solution here is to decide which data is critical to protect and ensure that a secondary identification is looked for before releasing any information. </w:t>
      </w:r>
    </w:p>
    <w:p w:rsidR="00A845C0" w:rsidRPr="0021778C" w:rsidRDefault="00A845C0" w:rsidP="00330B9C">
      <w:pPr>
        <w:pStyle w:val="Default"/>
        <w:rPr>
          <w:rFonts w:ascii="Tahoma" w:hAnsi="Tahoma" w:cs="Tahoma"/>
        </w:rPr>
      </w:pPr>
    </w:p>
    <w:p w:rsidR="00A845C0" w:rsidRPr="0021778C" w:rsidRDefault="00A845C0" w:rsidP="00330B9C">
      <w:pPr>
        <w:pStyle w:val="Default"/>
        <w:rPr>
          <w:rFonts w:ascii="Tahoma" w:hAnsi="Tahoma" w:cs="Tahoma"/>
        </w:rPr>
      </w:pPr>
      <w:r w:rsidRPr="0021778C">
        <w:rPr>
          <w:rFonts w:ascii="Tahoma" w:hAnsi="Tahoma" w:cs="Tahoma"/>
          <w:b/>
          <w:bCs/>
        </w:rPr>
        <w:t xml:space="preserve">Cascading effect: </w:t>
      </w:r>
      <w:r w:rsidRPr="0021778C">
        <w:rPr>
          <w:rFonts w:ascii="Tahoma" w:hAnsi="Tahoma" w:cs="Tahoma"/>
        </w:rPr>
        <w:t>Any impact on the telephone systems of an organization has a cascading effect on the overall system. It is one system that links all systems. Therefore companies would have to assess the impact of an underperforming phone system on their manufacturing, sales, marketing and accounts, and so on.</w:t>
      </w:r>
    </w:p>
    <w:p w:rsidR="00A845C0" w:rsidRDefault="00A845C0" w:rsidP="00330B9C">
      <w:pPr>
        <w:pStyle w:val="Default"/>
        <w:rPr>
          <w:sz w:val="22"/>
          <w:szCs w:val="22"/>
        </w:rPr>
      </w:pPr>
    </w:p>
    <w:p w:rsidR="00505530" w:rsidRDefault="00505530" w:rsidP="00A845C0">
      <w:pPr>
        <w:autoSpaceDE w:val="0"/>
        <w:autoSpaceDN w:val="0"/>
        <w:adjustRightInd w:val="0"/>
        <w:spacing w:after="0" w:line="240" w:lineRule="auto"/>
        <w:rPr>
          <w:rFonts w:ascii="Lucida Sans" w:hAnsi="Lucida Sans" w:cs="Lucida Sans"/>
          <w:color w:val="365F91"/>
          <w:sz w:val="40"/>
          <w:szCs w:val="40"/>
        </w:rPr>
      </w:pPr>
    </w:p>
    <w:p w:rsidR="00A845C0" w:rsidRPr="00505530" w:rsidRDefault="00A845C0" w:rsidP="00A845C0">
      <w:pPr>
        <w:autoSpaceDE w:val="0"/>
        <w:autoSpaceDN w:val="0"/>
        <w:adjustRightInd w:val="0"/>
        <w:spacing w:after="0" w:line="240" w:lineRule="auto"/>
        <w:rPr>
          <w:rFonts w:ascii="Tahoma" w:hAnsi="Tahoma" w:cs="Tahoma"/>
          <w:b/>
          <w:color w:val="365F91"/>
          <w:sz w:val="36"/>
          <w:szCs w:val="36"/>
          <w:u w:val="single"/>
        </w:rPr>
      </w:pPr>
      <w:r w:rsidRPr="00505530">
        <w:rPr>
          <w:rFonts w:ascii="Tahoma" w:hAnsi="Tahoma" w:cs="Tahoma"/>
          <w:b/>
          <w:color w:val="365F91"/>
          <w:sz w:val="36"/>
          <w:szCs w:val="36"/>
          <w:u w:val="single"/>
        </w:rPr>
        <w:t xml:space="preserve">Implementing Basic Security </w:t>
      </w:r>
    </w:p>
    <w:p w:rsidR="00505530" w:rsidRDefault="00505530" w:rsidP="00A845C0">
      <w:pPr>
        <w:pStyle w:val="Default"/>
        <w:rPr>
          <w:sz w:val="22"/>
          <w:szCs w:val="22"/>
        </w:rPr>
      </w:pPr>
    </w:p>
    <w:p w:rsidR="00A845C0" w:rsidRPr="0021778C" w:rsidRDefault="00A845C0" w:rsidP="00A845C0">
      <w:pPr>
        <w:pStyle w:val="Default"/>
        <w:rPr>
          <w:rFonts w:ascii="Tahoma" w:hAnsi="Tahoma" w:cs="Tahoma"/>
        </w:rPr>
      </w:pPr>
      <w:r w:rsidRPr="0021778C">
        <w:rPr>
          <w:rFonts w:ascii="Tahoma" w:hAnsi="Tahoma" w:cs="Tahoma"/>
        </w:rPr>
        <w:t>The fundamental step in setting up a VoIP system is to ensure that the network is divided clearly between voice and data. While the physical infrastructure will continue to be common, the network addressing scheme will differ for the two. It then becomes easier to control security threats (although technical management becomes slightly more complex).</w:t>
      </w:r>
    </w:p>
    <w:p w:rsidR="00A845C0" w:rsidRPr="0021778C" w:rsidRDefault="00A845C0" w:rsidP="00A845C0">
      <w:pPr>
        <w:pStyle w:val="Default"/>
        <w:rPr>
          <w:rFonts w:ascii="Tahoma" w:hAnsi="Tahoma" w:cs="Tahoma"/>
        </w:rPr>
      </w:pPr>
    </w:p>
    <w:p w:rsidR="00A845C0" w:rsidRPr="0021778C" w:rsidRDefault="00A845C0" w:rsidP="00A845C0">
      <w:pPr>
        <w:pStyle w:val="Default"/>
        <w:rPr>
          <w:rFonts w:ascii="Tahoma" w:hAnsi="Tahoma" w:cs="Tahoma"/>
        </w:rPr>
      </w:pPr>
      <w:r w:rsidRPr="0021778C">
        <w:rPr>
          <w:rFonts w:ascii="Tahoma" w:hAnsi="Tahoma" w:cs="Tahoma"/>
        </w:rPr>
        <w:t>All VoIP equipment comes with login information already preset. All default user names and passwords can be found by a simple Internet search. In many cases, default user names and passwords continue to be used. VoIP equipment may also be left in an ‘un-hardened’ state by not shutting down services and ports that are not required. Researchers have been able to log in to company VoIP servers from the Internet with ease. Obviously hackers would be doing this as well. Phone vendors build the capability for a remote log in in so that they can log in remotely to solve any problems but there is no reason why this capability should be left open. Unfortunately, many times this is left unguarded with only the default passwords protecting the system. Once again it comes down to the knowledge of the company’s IT staff.</w:t>
      </w:r>
    </w:p>
    <w:p w:rsidR="00A845C0" w:rsidRDefault="00A845C0" w:rsidP="00A845C0">
      <w:pPr>
        <w:pStyle w:val="Default"/>
        <w:rPr>
          <w:sz w:val="22"/>
          <w:szCs w:val="22"/>
        </w:rPr>
      </w:pPr>
    </w:p>
    <w:p w:rsidR="00A845C0" w:rsidRDefault="00A845C0" w:rsidP="00A845C0">
      <w:pPr>
        <w:autoSpaceDE w:val="0"/>
        <w:autoSpaceDN w:val="0"/>
        <w:adjustRightInd w:val="0"/>
        <w:spacing w:after="0" w:line="240" w:lineRule="auto"/>
        <w:rPr>
          <w:rFonts w:ascii="Lucida Sans" w:hAnsi="Lucida Sans" w:cs="Lucida Sans"/>
          <w:color w:val="365F91"/>
          <w:sz w:val="40"/>
          <w:szCs w:val="40"/>
        </w:rPr>
      </w:pPr>
    </w:p>
    <w:p w:rsidR="00A845C0" w:rsidRPr="00505530" w:rsidRDefault="00A845C0" w:rsidP="00A845C0">
      <w:pPr>
        <w:autoSpaceDE w:val="0"/>
        <w:autoSpaceDN w:val="0"/>
        <w:adjustRightInd w:val="0"/>
        <w:spacing w:after="0" w:line="240" w:lineRule="auto"/>
        <w:rPr>
          <w:rFonts w:ascii="Tahoma" w:hAnsi="Tahoma" w:cs="Tahoma"/>
          <w:b/>
          <w:color w:val="365F91"/>
          <w:sz w:val="36"/>
          <w:szCs w:val="36"/>
          <w:u w:val="single"/>
        </w:rPr>
      </w:pPr>
      <w:r w:rsidRPr="00505530">
        <w:rPr>
          <w:rFonts w:ascii="Tahoma" w:hAnsi="Tahoma" w:cs="Tahoma"/>
          <w:b/>
          <w:color w:val="365F91"/>
          <w:sz w:val="36"/>
          <w:szCs w:val="36"/>
          <w:u w:val="single"/>
        </w:rPr>
        <w:t xml:space="preserve">Fax over IP </w:t>
      </w:r>
    </w:p>
    <w:p w:rsidR="00505530" w:rsidRDefault="00505530" w:rsidP="00A845C0">
      <w:pPr>
        <w:pStyle w:val="Default"/>
        <w:rPr>
          <w:sz w:val="22"/>
          <w:szCs w:val="22"/>
        </w:rPr>
      </w:pPr>
    </w:p>
    <w:p w:rsidR="00A845C0" w:rsidRPr="0021778C" w:rsidRDefault="00A845C0" w:rsidP="00A845C0">
      <w:pPr>
        <w:pStyle w:val="Default"/>
        <w:rPr>
          <w:rFonts w:ascii="Tahoma" w:hAnsi="Tahoma" w:cs="Tahoma"/>
        </w:rPr>
      </w:pPr>
      <w:r w:rsidRPr="0021778C">
        <w:rPr>
          <w:rFonts w:ascii="Tahoma" w:hAnsi="Tahoma" w:cs="Tahoma"/>
        </w:rPr>
        <w:lastRenderedPageBreak/>
        <w:t>Using a Fax machine over the VoIP connection can be tricky and frustrating. Fax machines are designed to work over the typical PSTN lines and involve a system of communicating with each other to ensure what is sent is received at the other end. There are error correction mechanisms built in and these ensure that the fax systems work globally.</w:t>
      </w:r>
    </w:p>
    <w:p w:rsidR="00A845C0" w:rsidRPr="0021778C" w:rsidRDefault="00A845C0" w:rsidP="00A845C0">
      <w:pPr>
        <w:pStyle w:val="Default"/>
        <w:rPr>
          <w:rFonts w:ascii="Tahoma" w:hAnsi="Tahoma" w:cs="Tahoma"/>
        </w:rPr>
      </w:pPr>
    </w:p>
    <w:p w:rsidR="00A845C0" w:rsidRPr="0021778C" w:rsidRDefault="00A845C0" w:rsidP="00A845C0">
      <w:pPr>
        <w:pStyle w:val="Default"/>
        <w:rPr>
          <w:rFonts w:ascii="Tahoma" w:hAnsi="Tahoma" w:cs="Tahoma"/>
        </w:rPr>
      </w:pPr>
      <w:r w:rsidRPr="0021778C">
        <w:rPr>
          <w:rFonts w:ascii="Tahoma" w:hAnsi="Tahoma" w:cs="Tahoma"/>
        </w:rPr>
        <w:t xml:space="preserve">With VoIP, there can be gaps in transmission caused due to latency and jitter. This is particularly likely once the VoIP packets use the Internet to reach their destination. Fax machines connected to VoIP lines interpret gaps as end of message signals and terminate a connection. Building fax machines specifically for VoIP transmission is not a good solution because the machine at the other end could be an analog machine and this could cause further difficulties in communication. </w:t>
      </w:r>
    </w:p>
    <w:p w:rsidR="00A845C0" w:rsidRPr="0021778C" w:rsidRDefault="00A845C0" w:rsidP="00A845C0">
      <w:pPr>
        <w:pStyle w:val="Default"/>
        <w:rPr>
          <w:rFonts w:ascii="Tahoma" w:hAnsi="Tahoma" w:cs="Tahoma"/>
        </w:rPr>
      </w:pPr>
    </w:p>
    <w:p w:rsidR="00A845C0" w:rsidRPr="0021778C" w:rsidRDefault="00A845C0" w:rsidP="00A845C0">
      <w:pPr>
        <w:pStyle w:val="Default"/>
        <w:rPr>
          <w:rFonts w:ascii="Tahoma" w:hAnsi="Tahoma" w:cs="Tahoma"/>
        </w:rPr>
      </w:pPr>
      <w:r w:rsidRPr="0021778C">
        <w:rPr>
          <w:rFonts w:ascii="Tahoma" w:hAnsi="Tahoma" w:cs="Tahoma"/>
        </w:rPr>
        <w:t>While an individual using a home VoIP connection may not be much affected, businesses need rock solid fax and can be badly impacted if this cannot be achieved. The fax standard for using PSTN lines was evolved in 1980 and did not anticipate the Internet. In recent years, the T.38 subsystem has been evolved to handle this issue and it takes the standard fax signal and alters it appropriately (and adds redundancies) to ensure that it can travel over the IP network. At the receiving end, the process is reversed. Businesses looking to use fax over IP will need to ensure that their service provider offers T.38 and request their VoIP service provider specifically for fax over IP. Needless to say, there could be an additional cost that is not listed in the original VoIP proposal.</w:t>
      </w:r>
    </w:p>
    <w:p w:rsidR="00A845C0" w:rsidRDefault="00A845C0" w:rsidP="00A845C0">
      <w:pPr>
        <w:pStyle w:val="Default"/>
        <w:rPr>
          <w:sz w:val="22"/>
          <w:szCs w:val="22"/>
        </w:rPr>
      </w:pPr>
    </w:p>
    <w:p w:rsidR="00505530" w:rsidRDefault="00505530" w:rsidP="00A845C0">
      <w:pPr>
        <w:autoSpaceDE w:val="0"/>
        <w:autoSpaceDN w:val="0"/>
        <w:adjustRightInd w:val="0"/>
        <w:spacing w:after="0" w:line="240" w:lineRule="auto"/>
        <w:rPr>
          <w:rFonts w:ascii="Lucida Sans" w:hAnsi="Lucida Sans" w:cs="Lucida Sans"/>
          <w:color w:val="365F91"/>
          <w:sz w:val="40"/>
          <w:szCs w:val="40"/>
        </w:rPr>
      </w:pPr>
    </w:p>
    <w:p w:rsidR="00A845C0" w:rsidRPr="00505530" w:rsidRDefault="00A845C0" w:rsidP="00A845C0">
      <w:pPr>
        <w:autoSpaceDE w:val="0"/>
        <w:autoSpaceDN w:val="0"/>
        <w:adjustRightInd w:val="0"/>
        <w:spacing w:after="0" w:line="240" w:lineRule="auto"/>
        <w:rPr>
          <w:rFonts w:ascii="Tahoma" w:hAnsi="Tahoma" w:cs="Tahoma"/>
          <w:b/>
          <w:color w:val="365F91"/>
          <w:sz w:val="36"/>
          <w:szCs w:val="36"/>
          <w:u w:val="single"/>
        </w:rPr>
      </w:pPr>
      <w:r w:rsidRPr="00505530">
        <w:rPr>
          <w:rFonts w:ascii="Tahoma" w:hAnsi="Tahoma" w:cs="Tahoma"/>
          <w:b/>
          <w:color w:val="365F91"/>
          <w:sz w:val="36"/>
          <w:szCs w:val="36"/>
          <w:u w:val="single"/>
        </w:rPr>
        <w:t xml:space="preserve">Limitations of VoIP Services </w:t>
      </w:r>
    </w:p>
    <w:p w:rsidR="00505530" w:rsidRDefault="00505530" w:rsidP="00A845C0">
      <w:pPr>
        <w:autoSpaceDE w:val="0"/>
        <w:autoSpaceDN w:val="0"/>
        <w:adjustRightInd w:val="0"/>
        <w:spacing w:after="0" w:line="240" w:lineRule="auto"/>
        <w:rPr>
          <w:rFonts w:ascii="Arial" w:hAnsi="Arial" w:cs="Arial"/>
          <w:color w:val="000000"/>
        </w:rPr>
      </w:pPr>
    </w:p>
    <w:p w:rsidR="00A845C0" w:rsidRPr="0021778C" w:rsidRDefault="00A845C0" w:rsidP="00A845C0">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t xml:space="preserve">The limitations of VoIP are fairly clear, but sometimes things could be hidden in plain sight. Here are some limitations: </w:t>
      </w:r>
    </w:p>
    <w:p w:rsidR="00950520" w:rsidRPr="0021778C" w:rsidRDefault="00950520" w:rsidP="00A845C0">
      <w:pPr>
        <w:autoSpaceDE w:val="0"/>
        <w:autoSpaceDN w:val="0"/>
        <w:adjustRightInd w:val="0"/>
        <w:spacing w:after="0" w:line="240" w:lineRule="auto"/>
        <w:rPr>
          <w:rFonts w:ascii="Tahoma" w:hAnsi="Tahoma" w:cs="Tahoma"/>
          <w:color w:val="000000"/>
          <w:sz w:val="24"/>
          <w:szCs w:val="24"/>
        </w:rPr>
      </w:pPr>
    </w:p>
    <w:p w:rsidR="00A845C0" w:rsidRPr="0021778C" w:rsidRDefault="00A845C0" w:rsidP="00A845C0">
      <w:pPr>
        <w:autoSpaceDE w:val="0"/>
        <w:autoSpaceDN w:val="0"/>
        <w:adjustRightInd w:val="0"/>
        <w:spacing w:after="0" w:line="240" w:lineRule="auto"/>
        <w:rPr>
          <w:rFonts w:ascii="Tahoma" w:hAnsi="Tahoma" w:cs="Tahoma"/>
          <w:color w:val="000000"/>
          <w:sz w:val="24"/>
          <w:szCs w:val="24"/>
        </w:rPr>
      </w:pPr>
      <w:r w:rsidRPr="0021778C">
        <w:rPr>
          <w:rFonts w:ascii="Tahoma" w:hAnsi="Tahoma" w:cs="Tahoma"/>
          <w:b/>
          <w:bCs/>
          <w:color w:val="000000"/>
          <w:sz w:val="24"/>
          <w:szCs w:val="24"/>
        </w:rPr>
        <w:t>Internet Connectivity</w:t>
      </w:r>
      <w:r w:rsidRPr="0021778C">
        <w:rPr>
          <w:rFonts w:ascii="Tahoma" w:hAnsi="Tahoma" w:cs="Tahoma"/>
          <w:color w:val="000000"/>
          <w:sz w:val="24"/>
          <w:szCs w:val="24"/>
        </w:rPr>
        <w:t xml:space="preserve">: We may take it for granted, but the fact remains that connectivity to the Internet could fail, or be brought down by a virus or a power outage and suddenly the user could be left with a sleek phone that does not do much. </w:t>
      </w:r>
    </w:p>
    <w:p w:rsidR="00A845C0" w:rsidRPr="0021778C" w:rsidRDefault="00A845C0" w:rsidP="00A845C0">
      <w:pPr>
        <w:autoSpaceDE w:val="0"/>
        <w:autoSpaceDN w:val="0"/>
        <w:adjustRightInd w:val="0"/>
        <w:spacing w:after="0" w:line="240" w:lineRule="auto"/>
        <w:rPr>
          <w:rFonts w:ascii="Tahoma" w:hAnsi="Tahoma" w:cs="Tahoma"/>
          <w:color w:val="000000"/>
          <w:sz w:val="24"/>
          <w:szCs w:val="24"/>
        </w:rPr>
      </w:pPr>
    </w:p>
    <w:p w:rsidR="00A845C0" w:rsidRPr="0021778C" w:rsidRDefault="00A845C0" w:rsidP="00A845C0">
      <w:pPr>
        <w:autoSpaceDE w:val="0"/>
        <w:autoSpaceDN w:val="0"/>
        <w:adjustRightInd w:val="0"/>
        <w:spacing w:after="0" w:line="240" w:lineRule="auto"/>
        <w:rPr>
          <w:rFonts w:ascii="Tahoma" w:hAnsi="Tahoma" w:cs="Tahoma"/>
          <w:color w:val="000000"/>
          <w:sz w:val="24"/>
          <w:szCs w:val="24"/>
        </w:rPr>
      </w:pPr>
      <w:r w:rsidRPr="0021778C">
        <w:rPr>
          <w:rFonts w:ascii="Tahoma" w:hAnsi="Tahoma" w:cs="Tahoma"/>
          <w:b/>
          <w:bCs/>
          <w:color w:val="000000"/>
          <w:sz w:val="24"/>
          <w:szCs w:val="24"/>
        </w:rPr>
        <w:t>Sound / Video quality can sometimes be poor</w:t>
      </w:r>
      <w:r w:rsidRPr="0021778C">
        <w:rPr>
          <w:rFonts w:ascii="Tahoma" w:hAnsi="Tahoma" w:cs="Tahoma"/>
          <w:color w:val="000000"/>
          <w:sz w:val="24"/>
          <w:szCs w:val="24"/>
        </w:rPr>
        <w:t xml:space="preserve">: Much depends on the state of the infrastructure and the bandwidth you have hired. If the traffic is high and many users are using voice or video, then something has to give. Usually it is quality. While acquiring more bandwidth may solve the problem temporarily, the use of video may need to be permitted to only selected users. </w:t>
      </w:r>
    </w:p>
    <w:p w:rsidR="00A845C0" w:rsidRPr="0021778C" w:rsidRDefault="00A845C0" w:rsidP="00A845C0">
      <w:pPr>
        <w:autoSpaceDE w:val="0"/>
        <w:autoSpaceDN w:val="0"/>
        <w:adjustRightInd w:val="0"/>
        <w:spacing w:after="0" w:line="240" w:lineRule="auto"/>
        <w:rPr>
          <w:rFonts w:ascii="Tahoma" w:hAnsi="Tahoma" w:cs="Tahoma"/>
          <w:color w:val="000000"/>
          <w:sz w:val="24"/>
          <w:szCs w:val="24"/>
        </w:rPr>
      </w:pPr>
    </w:p>
    <w:p w:rsidR="00950520" w:rsidRPr="0021778C" w:rsidRDefault="00A845C0" w:rsidP="00950520">
      <w:pPr>
        <w:pStyle w:val="Default"/>
        <w:rPr>
          <w:rFonts w:ascii="Tahoma" w:hAnsi="Tahoma" w:cs="Tahoma"/>
        </w:rPr>
      </w:pPr>
      <w:r w:rsidRPr="0021778C">
        <w:rPr>
          <w:rFonts w:ascii="Tahoma" w:hAnsi="Tahoma" w:cs="Tahoma"/>
          <w:b/>
          <w:bCs/>
        </w:rPr>
        <w:t>Calling Emergency</w:t>
      </w:r>
      <w:r w:rsidRPr="0021778C">
        <w:rPr>
          <w:rFonts w:ascii="Tahoma" w:hAnsi="Tahoma" w:cs="Tahoma"/>
        </w:rPr>
        <w:t xml:space="preserve">: While a 911 call from a PSTN extension automatically informs the operator of your location, this is not so for a VoIP call. More often than not, the call could land on a supervisor line which may not even be manned all the time. This is </w:t>
      </w:r>
    </w:p>
    <w:p w:rsidR="00950520" w:rsidRPr="0021778C" w:rsidRDefault="00950520" w:rsidP="00950520">
      <w:pPr>
        <w:pStyle w:val="Default"/>
        <w:rPr>
          <w:rFonts w:ascii="Tahoma" w:hAnsi="Tahoma" w:cs="Tahoma"/>
        </w:rPr>
      </w:pPr>
      <w:r w:rsidRPr="0021778C">
        <w:rPr>
          <w:rFonts w:ascii="Tahoma" w:hAnsi="Tahoma" w:cs="Tahoma"/>
        </w:rPr>
        <w:t xml:space="preserve">now being corrected with the Enhanced 911 service that attempts to put this right, but the work is still in progress. In the meantime, users cannot take 911 services for granted if they are using VoIP. </w:t>
      </w:r>
    </w:p>
    <w:p w:rsidR="00950520" w:rsidRPr="0021778C" w:rsidRDefault="00950520" w:rsidP="00950520">
      <w:pPr>
        <w:pStyle w:val="Default"/>
        <w:rPr>
          <w:rFonts w:ascii="Tahoma" w:hAnsi="Tahoma" w:cs="Tahoma"/>
        </w:rPr>
      </w:pPr>
    </w:p>
    <w:p w:rsidR="00950520" w:rsidRPr="0021778C" w:rsidRDefault="00950520" w:rsidP="00950520">
      <w:pPr>
        <w:pStyle w:val="Default"/>
        <w:rPr>
          <w:rFonts w:ascii="Tahoma" w:hAnsi="Tahoma" w:cs="Tahoma"/>
        </w:rPr>
      </w:pPr>
      <w:r w:rsidRPr="0021778C">
        <w:rPr>
          <w:rFonts w:ascii="Tahoma" w:hAnsi="Tahoma" w:cs="Tahoma"/>
          <w:b/>
          <w:bCs/>
        </w:rPr>
        <w:t>IT related ills</w:t>
      </w:r>
      <w:r w:rsidRPr="0021778C">
        <w:rPr>
          <w:rFonts w:ascii="Tahoma" w:hAnsi="Tahoma" w:cs="Tahoma"/>
        </w:rPr>
        <w:t xml:space="preserve">: Most bad things that can happen to IT networks and affect your computers will probably affect VoIP as well. This is why VoIP cannot simply be left to fend for itself once installed. It has to be managed and monitored. </w:t>
      </w:r>
    </w:p>
    <w:p w:rsidR="00A845C0" w:rsidRPr="00A845C0" w:rsidRDefault="00A845C0" w:rsidP="00A845C0">
      <w:pPr>
        <w:autoSpaceDE w:val="0"/>
        <w:autoSpaceDN w:val="0"/>
        <w:adjustRightInd w:val="0"/>
        <w:spacing w:after="0" w:line="240" w:lineRule="auto"/>
        <w:rPr>
          <w:rFonts w:ascii="Arial" w:hAnsi="Arial" w:cs="Arial"/>
          <w:color w:val="000000"/>
        </w:rPr>
      </w:pPr>
    </w:p>
    <w:p w:rsidR="00A845C0" w:rsidRDefault="00A845C0" w:rsidP="00A845C0">
      <w:pPr>
        <w:pStyle w:val="Default"/>
      </w:pPr>
    </w:p>
    <w:p w:rsidR="00950520" w:rsidRPr="00505530" w:rsidRDefault="00950520" w:rsidP="00950520">
      <w:pPr>
        <w:autoSpaceDE w:val="0"/>
        <w:autoSpaceDN w:val="0"/>
        <w:adjustRightInd w:val="0"/>
        <w:spacing w:after="0" w:line="240" w:lineRule="auto"/>
        <w:rPr>
          <w:rFonts w:ascii="Tahoma" w:hAnsi="Tahoma" w:cs="Tahoma"/>
          <w:b/>
          <w:color w:val="365F91"/>
          <w:sz w:val="36"/>
          <w:szCs w:val="36"/>
          <w:u w:val="single"/>
        </w:rPr>
      </w:pPr>
      <w:r w:rsidRPr="00505530">
        <w:rPr>
          <w:rFonts w:ascii="Tahoma" w:hAnsi="Tahoma" w:cs="Tahoma"/>
          <w:b/>
          <w:color w:val="365F91"/>
          <w:sz w:val="36"/>
          <w:szCs w:val="36"/>
          <w:u w:val="single"/>
        </w:rPr>
        <w:t xml:space="preserve">Impact on Legacy Systems </w:t>
      </w:r>
    </w:p>
    <w:p w:rsidR="00505530" w:rsidRDefault="00505530" w:rsidP="00950520">
      <w:pPr>
        <w:autoSpaceDE w:val="0"/>
        <w:autoSpaceDN w:val="0"/>
        <w:adjustRightInd w:val="0"/>
        <w:spacing w:after="0" w:line="240" w:lineRule="auto"/>
        <w:rPr>
          <w:rFonts w:ascii="Arial" w:hAnsi="Arial" w:cs="Arial"/>
          <w:color w:val="000000"/>
        </w:rPr>
      </w:pPr>
    </w:p>
    <w:p w:rsidR="00950520" w:rsidRPr="0021778C" w:rsidRDefault="00950520" w:rsidP="00950520">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lastRenderedPageBreak/>
        <w:t xml:space="preserve">Many legacy systems absolutely need an analog line to work. </w:t>
      </w:r>
    </w:p>
    <w:p w:rsidR="00950520" w:rsidRPr="0021778C" w:rsidRDefault="00950520" w:rsidP="00950520">
      <w:pPr>
        <w:autoSpaceDE w:val="0"/>
        <w:autoSpaceDN w:val="0"/>
        <w:adjustRightInd w:val="0"/>
        <w:spacing w:after="0" w:line="240" w:lineRule="auto"/>
        <w:rPr>
          <w:rFonts w:ascii="Tahoma" w:hAnsi="Tahoma" w:cs="Tahoma"/>
          <w:color w:val="000000"/>
          <w:sz w:val="24"/>
          <w:szCs w:val="24"/>
        </w:rPr>
      </w:pPr>
    </w:p>
    <w:p w:rsidR="00950520" w:rsidRPr="0021778C" w:rsidRDefault="00950520" w:rsidP="00950520">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t xml:space="preserve">There could be a number of machines tools in use in a company that use analog lines in their control channels. You will need to make sure that they can work using the new VoIP line. If the equipment is new it probably can, but if it is legacy, it is better to be sure. </w:t>
      </w:r>
    </w:p>
    <w:p w:rsidR="00950520" w:rsidRPr="0021778C" w:rsidRDefault="00950520" w:rsidP="00950520">
      <w:pPr>
        <w:autoSpaceDE w:val="0"/>
        <w:autoSpaceDN w:val="0"/>
        <w:adjustRightInd w:val="0"/>
        <w:spacing w:after="0" w:line="240" w:lineRule="auto"/>
        <w:rPr>
          <w:rFonts w:ascii="Tahoma" w:hAnsi="Tahoma" w:cs="Tahoma"/>
          <w:color w:val="000000"/>
          <w:sz w:val="24"/>
          <w:szCs w:val="24"/>
        </w:rPr>
      </w:pPr>
    </w:p>
    <w:p w:rsidR="00950520" w:rsidRPr="0021778C" w:rsidRDefault="00950520" w:rsidP="00950520">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t xml:space="preserve">In many cases alarm systems may not be able to work over VoIP and the alarm company you use may insist that you get an analog line to connect the alarm system to their office. There could be problems with point of sale devices and credit card readers as well. </w:t>
      </w:r>
    </w:p>
    <w:p w:rsidR="00950520" w:rsidRPr="0021778C" w:rsidRDefault="00950520" w:rsidP="00950520">
      <w:pPr>
        <w:autoSpaceDE w:val="0"/>
        <w:autoSpaceDN w:val="0"/>
        <w:adjustRightInd w:val="0"/>
        <w:spacing w:after="0" w:line="240" w:lineRule="auto"/>
        <w:rPr>
          <w:rFonts w:ascii="Tahoma" w:hAnsi="Tahoma" w:cs="Tahoma"/>
          <w:color w:val="000000"/>
          <w:sz w:val="24"/>
          <w:szCs w:val="24"/>
        </w:rPr>
      </w:pPr>
    </w:p>
    <w:p w:rsidR="00950520" w:rsidRPr="0021778C" w:rsidRDefault="00950520" w:rsidP="00950520">
      <w:pPr>
        <w:pStyle w:val="Default"/>
        <w:rPr>
          <w:rFonts w:ascii="Tahoma" w:hAnsi="Tahoma" w:cs="Tahoma"/>
        </w:rPr>
      </w:pPr>
      <w:r w:rsidRPr="0021778C">
        <w:rPr>
          <w:rFonts w:ascii="Tahoma" w:hAnsi="Tahoma" w:cs="Tahoma"/>
        </w:rPr>
        <w:t>This is one hidden cost that simply cannot stay hidden and if a company is forced to discover it later, it can certainly be career threatening. This issue must be resolved before the project for VoIP conversion even starts.</w:t>
      </w:r>
    </w:p>
    <w:p w:rsidR="00950520" w:rsidRDefault="00950520" w:rsidP="00950520">
      <w:pPr>
        <w:pStyle w:val="Default"/>
        <w:rPr>
          <w:sz w:val="22"/>
          <w:szCs w:val="22"/>
        </w:rPr>
      </w:pPr>
    </w:p>
    <w:p w:rsidR="00505530" w:rsidRDefault="00505530" w:rsidP="00950520">
      <w:pPr>
        <w:autoSpaceDE w:val="0"/>
        <w:autoSpaceDN w:val="0"/>
        <w:adjustRightInd w:val="0"/>
        <w:spacing w:after="0" w:line="240" w:lineRule="auto"/>
        <w:rPr>
          <w:rFonts w:ascii="Tahoma" w:hAnsi="Tahoma" w:cs="Tahoma"/>
          <w:b/>
          <w:color w:val="365F91"/>
          <w:sz w:val="36"/>
          <w:szCs w:val="36"/>
          <w:u w:val="single"/>
        </w:rPr>
      </w:pPr>
    </w:p>
    <w:p w:rsidR="00950520" w:rsidRPr="00505530" w:rsidRDefault="00950520" w:rsidP="00950520">
      <w:pPr>
        <w:autoSpaceDE w:val="0"/>
        <w:autoSpaceDN w:val="0"/>
        <w:adjustRightInd w:val="0"/>
        <w:spacing w:after="0" w:line="240" w:lineRule="auto"/>
        <w:rPr>
          <w:rFonts w:ascii="Tahoma" w:hAnsi="Tahoma" w:cs="Tahoma"/>
          <w:b/>
          <w:color w:val="365F91"/>
          <w:sz w:val="36"/>
          <w:szCs w:val="36"/>
          <w:u w:val="single"/>
        </w:rPr>
      </w:pPr>
      <w:r w:rsidRPr="00505530">
        <w:rPr>
          <w:rFonts w:ascii="Tahoma" w:hAnsi="Tahoma" w:cs="Tahoma"/>
          <w:b/>
          <w:color w:val="365F91"/>
          <w:sz w:val="36"/>
          <w:szCs w:val="36"/>
          <w:u w:val="single"/>
        </w:rPr>
        <w:t xml:space="preserve">Does VoIP </w:t>
      </w:r>
      <w:r w:rsidR="001B2DA5">
        <w:rPr>
          <w:rFonts w:ascii="Tahoma" w:hAnsi="Tahoma" w:cs="Tahoma"/>
          <w:b/>
          <w:color w:val="365F91"/>
          <w:sz w:val="36"/>
          <w:szCs w:val="36"/>
          <w:u w:val="single"/>
        </w:rPr>
        <w:t>M</w:t>
      </w:r>
      <w:r w:rsidRPr="00505530">
        <w:rPr>
          <w:rFonts w:ascii="Tahoma" w:hAnsi="Tahoma" w:cs="Tahoma"/>
          <w:b/>
          <w:color w:val="365F91"/>
          <w:sz w:val="36"/>
          <w:szCs w:val="36"/>
          <w:u w:val="single"/>
        </w:rPr>
        <w:t xml:space="preserve">ake Sense for Your Business? </w:t>
      </w:r>
    </w:p>
    <w:p w:rsidR="00505530" w:rsidRDefault="00505530" w:rsidP="00950520">
      <w:pPr>
        <w:autoSpaceDE w:val="0"/>
        <w:autoSpaceDN w:val="0"/>
        <w:adjustRightInd w:val="0"/>
        <w:spacing w:after="0" w:line="240" w:lineRule="auto"/>
        <w:rPr>
          <w:rFonts w:ascii="Arial" w:hAnsi="Arial" w:cs="Arial"/>
          <w:color w:val="000000"/>
        </w:rPr>
      </w:pPr>
    </w:p>
    <w:p w:rsidR="00950520" w:rsidRPr="0021778C" w:rsidRDefault="00950520" w:rsidP="00950520">
      <w:pPr>
        <w:autoSpaceDE w:val="0"/>
        <w:autoSpaceDN w:val="0"/>
        <w:adjustRightInd w:val="0"/>
        <w:spacing w:after="0" w:line="240" w:lineRule="auto"/>
        <w:rPr>
          <w:rFonts w:ascii="Tahoma" w:hAnsi="Tahoma" w:cs="Tahoma"/>
          <w:color w:val="000000"/>
          <w:sz w:val="24"/>
          <w:szCs w:val="24"/>
        </w:rPr>
      </w:pPr>
      <w:r w:rsidRPr="0021778C">
        <w:rPr>
          <w:rFonts w:ascii="Tahoma" w:hAnsi="Tahoma" w:cs="Tahoma"/>
          <w:color w:val="000000"/>
          <w:sz w:val="24"/>
          <w:szCs w:val="24"/>
        </w:rPr>
        <w:t xml:space="preserve">The discussion so far could have turned off many readers. Why go in for VoIP if the hidden costs can be so high? There are several reasons why you will need to seriously consider VoIP in spite of all the hidden costs. </w:t>
      </w:r>
    </w:p>
    <w:p w:rsidR="00950520" w:rsidRPr="0021778C" w:rsidRDefault="00950520" w:rsidP="00950520">
      <w:pPr>
        <w:autoSpaceDE w:val="0"/>
        <w:autoSpaceDN w:val="0"/>
        <w:adjustRightInd w:val="0"/>
        <w:spacing w:after="0" w:line="240" w:lineRule="auto"/>
        <w:rPr>
          <w:rFonts w:ascii="Tahoma" w:hAnsi="Tahoma" w:cs="Tahoma"/>
          <w:color w:val="000000"/>
          <w:sz w:val="24"/>
          <w:szCs w:val="24"/>
        </w:rPr>
      </w:pPr>
    </w:p>
    <w:p w:rsidR="00950520" w:rsidRPr="0021778C" w:rsidRDefault="00950520" w:rsidP="00950520">
      <w:pPr>
        <w:pStyle w:val="Default"/>
        <w:rPr>
          <w:rFonts w:ascii="Tahoma" w:hAnsi="Tahoma" w:cs="Tahoma"/>
        </w:rPr>
      </w:pPr>
      <w:r w:rsidRPr="0021778C">
        <w:rPr>
          <w:rFonts w:ascii="Tahoma" w:hAnsi="Tahoma" w:cs="Tahoma"/>
        </w:rPr>
        <w:t xml:space="preserve">The benefits are simply too large to ignore. VoIP leads very naturally to Computer Telephony Integration. In simpler terms, this means that your phone system and data networks can talk and accomplish work together. The simplest possible example is if a client wants to check her order status. Using an interactive voice response system, </w:t>
      </w:r>
    </w:p>
    <w:p w:rsidR="00950520" w:rsidRPr="0021778C" w:rsidRDefault="00950520" w:rsidP="00950520">
      <w:pPr>
        <w:pStyle w:val="Default"/>
        <w:rPr>
          <w:rFonts w:ascii="Tahoma" w:hAnsi="Tahoma" w:cs="Tahoma"/>
        </w:rPr>
      </w:pPr>
      <w:r w:rsidRPr="0021778C">
        <w:rPr>
          <w:rFonts w:ascii="Tahoma" w:hAnsi="Tahoma" w:cs="Tahoma"/>
        </w:rPr>
        <w:t xml:space="preserve">she can check her ongoing work and make changes, alterations and special requests. The phone system works with the back-end database to make this happen 24x7 without any kind of operator assistance. </w:t>
      </w:r>
    </w:p>
    <w:p w:rsidR="00950520" w:rsidRPr="0021778C" w:rsidRDefault="00950520" w:rsidP="00950520">
      <w:pPr>
        <w:pStyle w:val="Default"/>
        <w:rPr>
          <w:rFonts w:ascii="Tahoma" w:hAnsi="Tahoma" w:cs="Tahoma"/>
        </w:rPr>
      </w:pPr>
    </w:p>
    <w:p w:rsidR="00950520" w:rsidRPr="0021778C" w:rsidRDefault="00950520" w:rsidP="00950520">
      <w:pPr>
        <w:pStyle w:val="Default"/>
        <w:rPr>
          <w:rFonts w:ascii="Tahoma" w:hAnsi="Tahoma" w:cs="Tahoma"/>
        </w:rPr>
      </w:pPr>
      <w:r w:rsidRPr="0021778C">
        <w:rPr>
          <w:rFonts w:ascii="Tahoma" w:hAnsi="Tahoma" w:cs="Tahoma"/>
        </w:rPr>
        <w:t xml:space="preserve">Because VoIP is, after all, a data stream like any other computer communication, it can be manipulated by clever software programming, and great features that would have cost the earth in a PSTN environment become possible at very little cost. A user can move to any desk and log on to the phone system: calls to his number will find him there. Telecommuting suddenly becomes very easy and practical to achieve. </w:t>
      </w:r>
    </w:p>
    <w:p w:rsidR="00950520" w:rsidRPr="0021778C" w:rsidRDefault="00950520" w:rsidP="00950520">
      <w:pPr>
        <w:pStyle w:val="Default"/>
        <w:rPr>
          <w:rFonts w:ascii="Tahoma" w:hAnsi="Tahoma" w:cs="Tahoma"/>
        </w:rPr>
      </w:pPr>
    </w:p>
    <w:p w:rsidR="00950520" w:rsidRPr="0021778C" w:rsidRDefault="00950520" w:rsidP="00950520">
      <w:pPr>
        <w:pStyle w:val="Default"/>
        <w:rPr>
          <w:rFonts w:ascii="Tahoma" w:hAnsi="Tahoma" w:cs="Tahoma"/>
        </w:rPr>
      </w:pPr>
      <w:r w:rsidRPr="0021778C">
        <w:rPr>
          <w:rFonts w:ascii="Tahoma" w:hAnsi="Tahoma" w:cs="Tahoma"/>
        </w:rPr>
        <w:t xml:space="preserve">Different extensions can be specified for day and night calls on the same number. Your voice response system can let callers select the language they prefer to use and connect them to appropriate people. All of this costs very little to implement. </w:t>
      </w:r>
    </w:p>
    <w:p w:rsidR="00950520" w:rsidRPr="0021778C" w:rsidRDefault="00950520" w:rsidP="00950520">
      <w:pPr>
        <w:pStyle w:val="Default"/>
        <w:rPr>
          <w:rFonts w:ascii="Tahoma" w:hAnsi="Tahoma" w:cs="Tahoma"/>
        </w:rPr>
      </w:pPr>
    </w:p>
    <w:p w:rsidR="00950520" w:rsidRPr="0021778C" w:rsidRDefault="00950520" w:rsidP="00950520">
      <w:pPr>
        <w:pStyle w:val="Default"/>
        <w:rPr>
          <w:rFonts w:ascii="Tahoma" w:hAnsi="Tahoma" w:cs="Tahoma"/>
        </w:rPr>
      </w:pPr>
      <w:r w:rsidRPr="0021778C">
        <w:rPr>
          <w:rFonts w:ascii="Tahoma" w:hAnsi="Tahoma" w:cs="Tahoma"/>
        </w:rPr>
        <w:t xml:space="preserve">In any case, PSTN is on its way out. Another few years and businesses would be forced to switch because their legacy phone systems will no longer be supported. In France, for example, 95% of the calls are VoIP. Sooner or later other countries will achieve similar use rates – especially among the developed countries. </w:t>
      </w:r>
    </w:p>
    <w:p w:rsidR="00950520" w:rsidRPr="0021778C" w:rsidRDefault="00950520" w:rsidP="00950520">
      <w:pPr>
        <w:pStyle w:val="Default"/>
        <w:rPr>
          <w:rFonts w:ascii="Tahoma" w:hAnsi="Tahoma" w:cs="Tahoma"/>
        </w:rPr>
      </w:pPr>
    </w:p>
    <w:p w:rsidR="00950520" w:rsidRPr="0021778C" w:rsidRDefault="00950520" w:rsidP="00950520">
      <w:pPr>
        <w:pStyle w:val="Default"/>
        <w:rPr>
          <w:rFonts w:ascii="Tahoma" w:hAnsi="Tahoma" w:cs="Tahoma"/>
        </w:rPr>
      </w:pPr>
      <w:r w:rsidRPr="0021778C">
        <w:rPr>
          <w:rFonts w:ascii="Tahoma" w:hAnsi="Tahoma" w:cs="Tahoma"/>
        </w:rPr>
        <w:t xml:space="preserve">For these and other reasons on the same lines, it does make sense to plan a switch over to VoIP. Small businesses will find it makes good business sense to use a hosted VoIP solution rather than trying to manage one themselves. In this system, the VoIP server runs on a cloud platform and you simply hire a number of extensions. The user just needs to connect his phones to the Internet and </w:t>
      </w:r>
      <w:r w:rsidRPr="0021778C">
        <w:rPr>
          <w:rFonts w:ascii="Tahoma" w:hAnsi="Tahoma" w:cs="Tahoma"/>
        </w:rPr>
        <w:lastRenderedPageBreak/>
        <w:t xml:space="preserve">ensure that he has sufficient bandwidth to support the service. All issues of server management, security, viruses etc. are handled by the service provider who could be handling millions of lines and therefore would be in a position to get highly qualified manpower to manage them. </w:t>
      </w:r>
    </w:p>
    <w:p w:rsidR="00950520" w:rsidRPr="0021778C" w:rsidRDefault="00950520" w:rsidP="00950520">
      <w:pPr>
        <w:pStyle w:val="Default"/>
        <w:rPr>
          <w:rFonts w:ascii="Tahoma" w:hAnsi="Tahoma" w:cs="Tahoma"/>
        </w:rPr>
      </w:pPr>
    </w:p>
    <w:p w:rsidR="00950520" w:rsidRPr="0021778C" w:rsidRDefault="00950520" w:rsidP="00950520">
      <w:pPr>
        <w:autoSpaceDE w:val="0"/>
        <w:autoSpaceDN w:val="0"/>
        <w:adjustRightInd w:val="0"/>
        <w:spacing w:after="0" w:line="240" w:lineRule="auto"/>
        <w:rPr>
          <w:rFonts w:ascii="Tahoma" w:hAnsi="Tahoma" w:cs="Tahoma"/>
          <w:color w:val="000000"/>
          <w:sz w:val="24"/>
          <w:szCs w:val="24"/>
        </w:rPr>
      </w:pPr>
      <w:r w:rsidRPr="0021778C">
        <w:rPr>
          <w:rFonts w:ascii="Tahoma" w:hAnsi="Tahoma" w:cs="Tahoma"/>
          <w:sz w:val="24"/>
          <w:szCs w:val="24"/>
        </w:rPr>
        <w:t>Yet another advantage of a hosted VoIP system is the support it gives to business continuity. There have been cases where a natural or a manmade disaster has made premises unavailable or so badly damaged that working from there is impractical or unsafe. Businesses cannot afford to be cut off from clients, suppliers and retailers. You can move to any location – a motel for instance or another office – and log in using an Internet connection. Clients may not even come to know that you have had a business disruption.</w:t>
      </w:r>
    </w:p>
    <w:p w:rsidR="00950520" w:rsidRDefault="00950520" w:rsidP="00950520">
      <w:pPr>
        <w:pStyle w:val="Default"/>
      </w:pPr>
    </w:p>
    <w:p w:rsidR="00F470DF" w:rsidRDefault="00F470DF" w:rsidP="00950520">
      <w:pPr>
        <w:pStyle w:val="Default"/>
      </w:pPr>
    </w:p>
    <w:p w:rsidR="00F470DF" w:rsidRDefault="00F470DF" w:rsidP="00950520">
      <w:pPr>
        <w:pStyle w:val="Default"/>
      </w:pPr>
    </w:p>
    <w:p w:rsidR="00950520" w:rsidRDefault="00950520" w:rsidP="00950520">
      <w:pPr>
        <w:pStyle w:val="Default"/>
      </w:pPr>
    </w:p>
    <w:p w:rsidR="00613D48" w:rsidRDefault="00F470DF" w:rsidP="00950520">
      <w:pPr>
        <w:pStyle w:val="Default"/>
      </w:pPr>
      <w:r>
        <w:rPr>
          <w:rFonts w:eastAsia="Times New Roman"/>
          <w:noProof/>
          <w:color w:val="0000FF"/>
        </w:rPr>
        <w:drawing>
          <wp:inline distT="0" distB="0" distL="0" distR="0" wp14:anchorId="3E0D4A7A" wp14:editId="1EEEF075">
            <wp:extent cx="2143125" cy="695325"/>
            <wp:effectExtent l="0" t="0" r="9525" b="9525"/>
            <wp:docPr id="3" name="Picture 3" descr="Compare Business Products">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are Business Produc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695325"/>
                    </a:xfrm>
                    <a:prstGeom prst="rect">
                      <a:avLst/>
                    </a:prstGeom>
                    <a:noFill/>
                    <a:ln>
                      <a:noFill/>
                    </a:ln>
                  </pic:spPr>
                </pic:pic>
              </a:graphicData>
            </a:graphic>
          </wp:inline>
        </w:drawing>
      </w:r>
    </w:p>
    <w:p w:rsidR="00613D48" w:rsidRDefault="00613D48" w:rsidP="00950520">
      <w:pPr>
        <w:pStyle w:val="Default"/>
      </w:pPr>
    </w:p>
    <w:p w:rsidR="00C80C8A" w:rsidRDefault="00C80C8A" w:rsidP="00950520">
      <w:pPr>
        <w:pStyle w:val="Default"/>
      </w:pPr>
    </w:p>
    <w:p w:rsidR="00C80C8A" w:rsidRDefault="00C80C8A" w:rsidP="00950520">
      <w:pPr>
        <w:pStyle w:val="Default"/>
      </w:pPr>
      <w:r>
        <w:t>2/6/15</w:t>
      </w:r>
    </w:p>
    <w:sectPr w:rsidR="00C80C8A" w:rsidSect="005C7E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236" w:rsidRDefault="00950236" w:rsidP="001B1043">
      <w:pPr>
        <w:spacing w:after="0" w:line="240" w:lineRule="auto"/>
      </w:pPr>
      <w:r>
        <w:separator/>
      </w:r>
    </w:p>
  </w:endnote>
  <w:endnote w:type="continuationSeparator" w:id="0">
    <w:p w:rsidR="00950236" w:rsidRDefault="00950236" w:rsidP="001B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236" w:rsidRDefault="00950236" w:rsidP="001B1043">
      <w:pPr>
        <w:spacing w:after="0" w:line="240" w:lineRule="auto"/>
      </w:pPr>
      <w:r>
        <w:separator/>
      </w:r>
    </w:p>
  </w:footnote>
  <w:footnote w:type="continuationSeparator" w:id="0">
    <w:p w:rsidR="00950236" w:rsidRDefault="00950236" w:rsidP="001B10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28DE"/>
    <w:multiLevelType w:val="multilevel"/>
    <w:tmpl w:val="2FAA0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BB8538B"/>
    <w:multiLevelType w:val="multilevel"/>
    <w:tmpl w:val="A476D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C3D3C1E"/>
    <w:multiLevelType w:val="multilevel"/>
    <w:tmpl w:val="2E7CB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F671A97"/>
    <w:multiLevelType w:val="hybridMultilevel"/>
    <w:tmpl w:val="87949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867F0"/>
    <w:multiLevelType w:val="multilevel"/>
    <w:tmpl w:val="85429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1D41CF3"/>
    <w:multiLevelType w:val="multilevel"/>
    <w:tmpl w:val="9EF0D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6C37BA9"/>
    <w:multiLevelType w:val="multilevel"/>
    <w:tmpl w:val="90626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BD7448B"/>
    <w:multiLevelType w:val="multilevel"/>
    <w:tmpl w:val="8DEAA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CA2193F"/>
    <w:multiLevelType w:val="multilevel"/>
    <w:tmpl w:val="5622B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F647218"/>
    <w:multiLevelType w:val="multilevel"/>
    <w:tmpl w:val="B6C6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49BC1E8"/>
    <w:multiLevelType w:val="hybridMultilevel"/>
    <w:tmpl w:val="DC30E2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4E06CD0"/>
    <w:multiLevelType w:val="multilevel"/>
    <w:tmpl w:val="4A1EC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9AC7390"/>
    <w:multiLevelType w:val="multilevel"/>
    <w:tmpl w:val="66621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3DD6833"/>
    <w:multiLevelType w:val="hybridMultilevel"/>
    <w:tmpl w:val="9446D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3DE7F9B"/>
    <w:multiLevelType w:val="multilevel"/>
    <w:tmpl w:val="82E65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7F60BCA"/>
    <w:multiLevelType w:val="multilevel"/>
    <w:tmpl w:val="047670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A59339D"/>
    <w:multiLevelType w:val="multilevel"/>
    <w:tmpl w:val="B3A69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0C92214"/>
    <w:multiLevelType w:val="multilevel"/>
    <w:tmpl w:val="37E00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120246C"/>
    <w:multiLevelType w:val="multilevel"/>
    <w:tmpl w:val="0D46A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42F730C"/>
    <w:multiLevelType w:val="multilevel"/>
    <w:tmpl w:val="B71EA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B3B6CDC"/>
    <w:multiLevelType w:val="multilevel"/>
    <w:tmpl w:val="F7C013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0045EBD"/>
    <w:multiLevelType w:val="multilevel"/>
    <w:tmpl w:val="7F6AA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085475E"/>
    <w:multiLevelType w:val="multilevel"/>
    <w:tmpl w:val="2B3C0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57C30DB"/>
    <w:multiLevelType w:val="hybridMultilevel"/>
    <w:tmpl w:val="F5CA0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63048A9"/>
    <w:multiLevelType w:val="multilevel"/>
    <w:tmpl w:val="82B4B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AA95FE9"/>
    <w:multiLevelType w:val="multilevel"/>
    <w:tmpl w:val="88328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EA239FC"/>
    <w:multiLevelType w:val="hybridMultilevel"/>
    <w:tmpl w:val="4C8ABF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FF46651"/>
    <w:multiLevelType w:val="multilevel"/>
    <w:tmpl w:val="DDE2A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0F71E02"/>
    <w:multiLevelType w:val="multilevel"/>
    <w:tmpl w:val="BE404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6B45786"/>
    <w:multiLevelType w:val="multilevel"/>
    <w:tmpl w:val="D3B0C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C887C1D"/>
    <w:multiLevelType w:val="multilevel"/>
    <w:tmpl w:val="4CC0B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71BE4BD7"/>
    <w:multiLevelType w:val="hybridMultilevel"/>
    <w:tmpl w:val="5322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0E11C3"/>
    <w:multiLevelType w:val="multilevel"/>
    <w:tmpl w:val="543AC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4"/>
  </w:num>
  <w:num w:numId="6">
    <w:abstractNumId w:val="17"/>
  </w:num>
  <w:num w:numId="7">
    <w:abstractNumId w:val="29"/>
  </w:num>
  <w:num w:numId="8">
    <w:abstractNumId w:val="2"/>
  </w:num>
  <w:num w:numId="9">
    <w:abstractNumId w:val="0"/>
  </w:num>
  <w:num w:numId="10">
    <w:abstractNumId w:val="21"/>
  </w:num>
  <w:num w:numId="11">
    <w:abstractNumId w:val="12"/>
  </w:num>
  <w:num w:numId="12">
    <w:abstractNumId w:val="7"/>
  </w:num>
  <w:num w:numId="13">
    <w:abstractNumId w:val="27"/>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8"/>
  </w:num>
  <w:num w:numId="19">
    <w:abstractNumId w:val="16"/>
  </w:num>
  <w:num w:numId="20">
    <w:abstractNumId w:val="9"/>
  </w:num>
  <w:num w:numId="21">
    <w:abstractNumId w:val="32"/>
  </w:num>
  <w:num w:numId="22">
    <w:abstractNumId w:val="5"/>
  </w:num>
  <w:num w:numId="23">
    <w:abstractNumId w:val="4"/>
  </w:num>
  <w:num w:numId="24">
    <w:abstractNumId w:val="25"/>
  </w:num>
  <w:num w:numId="25">
    <w:abstractNumId w:val="11"/>
  </w:num>
  <w:num w:numId="26">
    <w:abstractNumId w:val="18"/>
  </w:num>
  <w:num w:numId="27">
    <w:abstractNumId w:val="1"/>
  </w:num>
  <w:num w:numId="28">
    <w:abstractNumId w:val="24"/>
  </w:num>
  <w:num w:numId="29">
    <w:abstractNumId w:val="8"/>
  </w:num>
  <w:num w:numId="30">
    <w:abstractNumId w:val="6"/>
  </w:num>
  <w:num w:numId="31">
    <w:abstractNumId w:val="3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D78"/>
    <w:rsid w:val="00003FF3"/>
    <w:rsid w:val="00085771"/>
    <w:rsid w:val="000E10A4"/>
    <w:rsid w:val="001B1043"/>
    <w:rsid w:val="001B2DA5"/>
    <w:rsid w:val="001E5D78"/>
    <w:rsid w:val="00203821"/>
    <w:rsid w:val="0021778C"/>
    <w:rsid w:val="00247C91"/>
    <w:rsid w:val="00253EF2"/>
    <w:rsid w:val="00304CC0"/>
    <w:rsid w:val="00330B9C"/>
    <w:rsid w:val="00411C78"/>
    <w:rsid w:val="00444462"/>
    <w:rsid w:val="0045100B"/>
    <w:rsid w:val="00505530"/>
    <w:rsid w:val="00543E1E"/>
    <w:rsid w:val="00554857"/>
    <w:rsid w:val="0057085F"/>
    <w:rsid w:val="00587F91"/>
    <w:rsid w:val="005C7E0D"/>
    <w:rsid w:val="00613D48"/>
    <w:rsid w:val="00654F61"/>
    <w:rsid w:val="00711200"/>
    <w:rsid w:val="00715E4F"/>
    <w:rsid w:val="007227F2"/>
    <w:rsid w:val="00732EE6"/>
    <w:rsid w:val="00784082"/>
    <w:rsid w:val="00796B5C"/>
    <w:rsid w:val="007F3682"/>
    <w:rsid w:val="00835993"/>
    <w:rsid w:val="0085521C"/>
    <w:rsid w:val="00863F40"/>
    <w:rsid w:val="008F5C6E"/>
    <w:rsid w:val="00946975"/>
    <w:rsid w:val="00950236"/>
    <w:rsid w:val="00950520"/>
    <w:rsid w:val="00955F48"/>
    <w:rsid w:val="009F23E5"/>
    <w:rsid w:val="00A37842"/>
    <w:rsid w:val="00A6434E"/>
    <w:rsid w:val="00A845C0"/>
    <w:rsid w:val="00AB0C77"/>
    <w:rsid w:val="00AB54DD"/>
    <w:rsid w:val="00BA6B6D"/>
    <w:rsid w:val="00C17A68"/>
    <w:rsid w:val="00C17D86"/>
    <w:rsid w:val="00C80C8A"/>
    <w:rsid w:val="00CB1AE7"/>
    <w:rsid w:val="00CC0402"/>
    <w:rsid w:val="00CE1FC0"/>
    <w:rsid w:val="00CF5897"/>
    <w:rsid w:val="00D740DC"/>
    <w:rsid w:val="00D874A8"/>
    <w:rsid w:val="00E21382"/>
    <w:rsid w:val="00EA0848"/>
    <w:rsid w:val="00F470DF"/>
    <w:rsid w:val="00F5498F"/>
    <w:rsid w:val="00F60DEB"/>
    <w:rsid w:val="00F92946"/>
    <w:rsid w:val="00FE2DDF"/>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AB2A4-B294-4CF6-9914-C3D04545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5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CC0402"/>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semiHidden/>
    <w:unhideWhenUsed/>
    <w:qFormat/>
    <w:rsid w:val="00CC0402"/>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5D78"/>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1E5D78"/>
    <w:rPr>
      <w:color w:val="221E1F"/>
    </w:rPr>
  </w:style>
  <w:style w:type="paragraph" w:customStyle="1" w:styleId="Pa3">
    <w:name w:val="Pa3"/>
    <w:basedOn w:val="Default"/>
    <w:next w:val="Default"/>
    <w:uiPriority w:val="99"/>
    <w:rsid w:val="001E5D78"/>
    <w:pPr>
      <w:spacing w:line="221" w:lineRule="atLeast"/>
    </w:pPr>
    <w:rPr>
      <w:color w:val="auto"/>
    </w:rPr>
  </w:style>
  <w:style w:type="character" w:customStyle="1" w:styleId="A5">
    <w:name w:val="A5"/>
    <w:uiPriority w:val="99"/>
    <w:rsid w:val="001E5D78"/>
    <w:rPr>
      <w:color w:val="221E1F"/>
    </w:rPr>
  </w:style>
  <w:style w:type="character" w:styleId="Hyperlink">
    <w:name w:val="Hyperlink"/>
    <w:basedOn w:val="DefaultParagraphFont"/>
    <w:uiPriority w:val="99"/>
    <w:unhideWhenUsed/>
    <w:rsid w:val="00654F61"/>
    <w:rPr>
      <w:color w:val="0000FF"/>
      <w:u w:val="single"/>
    </w:rPr>
  </w:style>
  <w:style w:type="paragraph" w:styleId="ListParagraph">
    <w:name w:val="List Paragraph"/>
    <w:basedOn w:val="Normal"/>
    <w:uiPriority w:val="34"/>
    <w:qFormat/>
    <w:rsid w:val="00654F61"/>
    <w:pPr>
      <w:spacing w:after="0" w:line="240" w:lineRule="auto"/>
      <w:ind w:left="720"/>
    </w:pPr>
    <w:rPr>
      <w:rFonts w:ascii="Calibri" w:hAnsi="Calibri" w:cs="Times New Roman"/>
    </w:rPr>
  </w:style>
  <w:style w:type="paragraph" w:styleId="NormalWeb">
    <w:name w:val="Normal (Web)"/>
    <w:basedOn w:val="Normal"/>
    <w:uiPriority w:val="99"/>
    <w:semiHidden/>
    <w:unhideWhenUsed/>
    <w:rsid w:val="00444462"/>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444462"/>
    <w:rPr>
      <w:b/>
      <w:bCs/>
    </w:rPr>
  </w:style>
  <w:style w:type="paragraph" w:styleId="PlainText">
    <w:name w:val="Plain Text"/>
    <w:basedOn w:val="Normal"/>
    <w:link w:val="PlainTextChar"/>
    <w:uiPriority w:val="99"/>
    <w:semiHidden/>
    <w:unhideWhenUsed/>
    <w:rsid w:val="00F470D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470DF"/>
    <w:rPr>
      <w:rFonts w:ascii="Calibri" w:hAnsi="Calibri"/>
      <w:szCs w:val="21"/>
    </w:rPr>
  </w:style>
  <w:style w:type="character" w:styleId="Emphasis">
    <w:name w:val="Emphasis"/>
    <w:basedOn w:val="DefaultParagraphFont"/>
    <w:uiPriority w:val="20"/>
    <w:qFormat/>
    <w:rsid w:val="00F60DEB"/>
    <w:rPr>
      <w:i/>
      <w:iCs/>
    </w:rPr>
  </w:style>
  <w:style w:type="character" w:customStyle="1" w:styleId="Heading1Char">
    <w:name w:val="Heading 1 Char"/>
    <w:basedOn w:val="DefaultParagraphFont"/>
    <w:link w:val="Heading1"/>
    <w:uiPriority w:val="9"/>
    <w:rsid w:val="0083599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C0402"/>
    <w:rPr>
      <w:rFonts w:ascii="Times New Roman" w:hAnsi="Times New Roman" w:cs="Times New Roman"/>
      <w:b/>
      <w:bCs/>
      <w:sz w:val="36"/>
      <w:szCs w:val="36"/>
    </w:rPr>
  </w:style>
  <w:style w:type="character" w:customStyle="1" w:styleId="Heading3Char">
    <w:name w:val="Heading 3 Char"/>
    <w:basedOn w:val="DefaultParagraphFont"/>
    <w:link w:val="Heading3"/>
    <w:uiPriority w:val="9"/>
    <w:semiHidden/>
    <w:rsid w:val="00CC0402"/>
    <w:rPr>
      <w:rFonts w:ascii="Times New Roman" w:hAnsi="Times New Roman" w:cs="Times New Roman"/>
      <w:b/>
      <w:bCs/>
      <w:sz w:val="27"/>
      <w:szCs w:val="27"/>
    </w:rPr>
  </w:style>
  <w:style w:type="character" w:customStyle="1" w:styleId="jive-browser-extension">
    <w:name w:val="jive-browser-extension"/>
    <w:basedOn w:val="DefaultParagraphFont"/>
    <w:rsid w:val="0057085F"/>
  </w:style>
  <w:style w:type="character" w:customStyle="1" w:styleId="watch-title">
    <w:name w:val="watch-title"/>
    <w:basedOn w:val="DefaultParagraphFont"/>
    <w:rsid w:val="00D740DC"/>
  </w:style>
  <w:style w:type="paragraph" w:customStyle="1" w:styleId="p1">
    <w:name w:val="p1"/>
    <w:basedOn w:val="Normal"/>
    <w:rsid w:val="000E10A4"/>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rsid w:val="000E10A4"/>
  </w:style>
  <w:style w:type="character" w:customStyle="1" w:styleId="s2">
    <w:name w:val="s2"/>
    <w:basedOn w:val="DefaultParagraphFont"/>
    <w:rsid w:val="000E10A4"/>
  </w:style>
  <w:style w:type="character" w:customStyle="1" w:styleId="s3">
    <w:name w:val="s3"/>
    <w:basedOn w:val="DefaultParagraphFont"/>
    <w:rsid w:val="000E10A4"/>
  </w:style>
  <w:style w:type="paragraph" w:styleId="Header">
    <w:name w:val="header"/>
    <w:basedOn w:val="Normal"/>
    <w:link w:val="HeaderChar"/>
    <w:uiPriority w:val="99"/>
    <w:unhideWhenUsed/>
    <w:rsid w:val="001B1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043"/>
  </w:style>
  <w:style w:type="paragraph" w:styleId="Footer">
    <w:name w:val="footer"/>
    <w:basedOn w:val="Normal"/>
    <w:link w:val="FooterChar"/>
    <w:uiPriority w:val="99"/>
    <w:unhideWhenUsed/>
    <w:rsid w:val="001B1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043"/>
  </w:style>
  <w:style w:type="character" w:styleId="FollowedHyperlink">
    <w:name w:val="FollowedHyperlink"/>
    <w:basedOn w:val="DefaultParagraphFont"/>
    <w:uiPriority w:val="99"/>
    <w:semiHidden/>
    <w:unhideWhenUsed/>
    <w:rsid w:val="009F23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363">
      <w:bodyDiv w:val="1"/>
      <w:marLeft w:val="0"/>
      <w:marRight w:val="0"/>
      <w:marTop w:val="0"/>
      <w:marBottom w:val="0"/>
      <w:divBdr>
        <w:top w:val="none" w:sz="0" w:space="0" w:color="auto"/>
        <w:left w:val="none" w:sz="0" w:space="0" w:color="auto"/>
        <w:bottom w:val="none" w:sz="0" w:space="0" w:color="auto"/>
        <w:right w:val="none" w:sz="0" w:space="0" w:color="auto"/>
      </w:divBdr>
    </w:div>
    <w:div w:id="36704857">
      <w:bodyDiv w:val="1"/>
      <w:marLeft w:val="0"/>
      <w:marRight w:val="0"/>
      <w:marTop w:val="0"/>
      <w:marBottom w:val="0"/>
      <w:divBdr>
        <w:top w:val="none" w:sz="0" w:space="0" w:color="auto"/>
        <w:left w:val="none" w:sz="0" w:space="0" w:color="auto"/>
        <w:bottom w:val="none" w:sz="0" w:space="0" w:color="auto"/>
        <w:right w:val="none" w:sz="0" w:space="0" w:color="auto"/>
      </w:divBdr>
    </w:div>
    <w:div w:id="41365426">
      <w:bodyDiv w:val="1"/>
      <w:marLeft w:val="0"/>
      <w:marRight w:val="0"/>
      <w:marTop w:val="0"/>
      <w:marBottom w:val="0"/>
      <w:divBdr>
        <w:top w:val="none" w:sz="0" w:space="0" w:color="auto"/>
        <w:left w:val="none" w:sz="0" w:space="0" w:color="auto"/>
        <w:bottom w:val="none" w:sz="0" w:space="0" w:color="auto"/>
        <w:right w:val="none" w:sz="0" w:space="0" w:color="auto"/>
      </w:divBdr>
    </w:div>
    <w:div w:id="64114993">
      <w:bodyDiv w:val="1"/>
      <w:marLeft w:val="0"/>
      <w:marRight w:val="0"/>
      <w:marTop w:val="0"/>
      <w:marBottom w:val="0"/>
      <w:divBdr>
        <w:top w:val="none" w:sz="0" w:space="0" w:color="auto"/>
        <w:left w:val="none" w:sz="0" w:space="0" w:color="auto"/>
        <w:bottom w:val="none" w:sz="0" w:space="0" w:color="auto"/>
        <w:right w:val="none" w:sz="0" w:space="0" w:color="auto"/>
      </w:divBdr>
    </w:div>
    <w:div w:id="78869067">
      <w:bodyDiv w:val="1"/>
      <w:marLeft w:val="0"/>
      <w:marRight w:val="0"/>
      <w:marTop w:val="0"/>
      <w:marBottom w:val="0"/>
      <w:divBdr>
        <w:top w:val="none" w:sz="0" w:space="0" w:color="auto"/>
        <w:left w:val="none" w:sz="0" w:space="0" w:color="auto"/>
        <w:bottom w:val="none" w:sz="0" w:space="0" w:color="auto"/>
        <w:right w:val="none" w:sz="0" w:space="0" w:color="auto"/>
      </w:divBdr>
      <w:divsChild>
        <w:div w:id="216094279">
          <w:marLeft w:val="0"/>
          <w:marRight w:val="0"/>
          <w:marTop w:val="0"/>
          <w:marBottom w:val="0"/>
          <w:divBdr>
            <w:top w:val="none" w:sz="0" w:space="0" w:color="auto"/>
            <w:left w:val="none" w:sz="0" w:space="0" w:color="auto"/>
            <w:bottom w:val="none" w:sz="0" w:space="0" w:color="auto"/>
            <w:right w:val="none" w:sz="0" w:space="0" w:color="auto"/>
          </w:divBdr>
        </w:div>
      </w:divsChild>
    </w:div>
    <w:div w:id="140118670">
      <w:bodyDiv w:val="1"/>
      <w:marLeft w:val="0"/>
      <w:marRight w:val="0"/>
      <w:marTop w:val="0"/>
      <w:marBottom w:val="0"/>
      <w:divBdr>
        <w:top w:val="none" w:sz="0" w:space="0" w:color="auto"/>
        <w:left w:val="none" w:sz="0" w:space="0" w:color="auto"/>
        <w:bottom w:val="none" w:sz="0" w:space="0" w:color="auto"/>
        <w:right w:val="none" w:sz="0" w:space="0" w:color="auto"/>
      </w:divBdr>
    </w:div>
    <w:div w:id="214513948">
      <w:bodyDiv w:val="1"/>
      <w:marLeft w:val="0"/>
      <w:marRight w:val="0"/>
      <w:marTop w:val="0"/>
      <w:marBottom w:val="0"/>
      <w:divBdr>
        <w:top w:val="none" w:sz="0" w:space="0" w:color="auto"/>
        <w:left w:val="none" w:sz="0" w:space="0" w:color="auto"/>
        <w:bottom w:val="none" w:sz="0" w:space="0" w:color="auto"/>
        <w:right w:val="none" w:sz="0" w:space="0" w:color="auto"/>
      </w:divBdr>
    </w:div>
    <w:div w:id="224609258">
      <w:bodyDiv w:val="1"/>
      <w:marLeft w:val="0"/>
      <w:marRight w:val="0"/>
      <w:marTop w:val="0"/>
      <w:marBottom w:val="0"/>
      <w:divBdr>
        <w:top w:val="none" w:sz="0" w:space="0" w:color="auto"/>
        <w:left w:val="none" w:sz="0" w:space="0" w:color="auto"/>
        <w:bottom w:val="none" w:sz="0" w:space="0" w:color="auto"/>
        <w:right w:val="none" w:sz="0" w:space="0" w:color="auto"/>
      </w:divBdr>
    </w:div>
    <w:div w:id="283577995">
      <w:bodyDiv w:val="1"/>
      <w:marLeft w:val="0"/>
      <w:marRight w:val="0"/>
      <w:marTop w:val="0"/>
      <w:marBottom w:val="0"/>
      <w:divBdr>
        <w:top w:val="none" w:sz="0" w:space="0" w:color="auto"/>
        <w:left w:val="none" w:sz="0" w:space="0" w:color="auto"/>
        <w:bottom w:val="none" w:sz="0" w:space="0" w:color="auto"/>
        <w:right w:val="none" w:sz="0" w:space="0" w:color="auto"/>
      </w:divBdr>
    </w:div>
    <w:div w:id="285091397">
      <w:bodyDiv w:val="1"/>
      <w:marLeft w:val="0"/>
      <w:marRight w:val="0"/>
      <w:marTop w:val="0"/>
      <w:marBottom w:val="0"/>
      <w:divBdr>
        <w:top w:val="none" w:sz="0" w:space="0" w:color="auto"/>
        <w:left w:val="none" w:sz="0" w:space="0" w:color="auto"/>
        <w:bottom w:val="none" w:sz="0" w:space="0" w:color="auto"/>
        <w:right w:val="none" w:sz="0" w:space="0" w:color="auto"/>
      </w:divBdr>
      <w:divsChild>
        <w:div w:id="489298069">
          <w:marLeft w:val="0"/>
          <w:marRight w:val="0"/>
          <w:marTop w:val="0"/>
          <w:marBottom w:val="0"/>
          <w:divBdr>
            <w:top w:val="none" w:sz="0" w:space="0" w:color="auto"/>
            <w:left w:val="none" w:sz="0" w:space="0" w:color="auto"/>
            <w:bottom w:val="none" w:sz="0" w:space="0" w:color="auto"/>
            <w:right w:val="none" w:sz="0" w:space="0" w:color="auto"/>
          </w:divBdr>
          <w:divsChild>
            <w:div w:id="1221941405">
              <w:marLeft w:val="0"/>
              <w:marRight w:val="0"/>
              <w:marTop w:val="0"/>
              <w:marBottom w:val="0"/>
              <w:divBdr>
                <w:top w:val="none" w:sz="0" w:space="0" w:color="auto"/>
                <w:left w:val="none" w:sz="0" w:space="0" w:color="auto"/>
                <w:bottom w:val="none" w:sz="0" w:space="0" w:color="auto"/>
                <w:right w:val="none" w:sz="0" w:space="0" w:color="auto"/>
              </w:divBdr>
              <w:divsChild>
                <w:div w:id="1832596168">
                  <w:marLeft w:val="0"/>
                  <w:marRight w:val="0"/>
                  <w:marTop w:val="0"/>
                  <w:marBottom w:val="0"/>
                  <w:divBdr>
                    <w:top w:val="none" w:sz="0" w:space="0" w:color="auto"/>
                    <w:left w:val="none" w:sz="0" w:space="0" w:color="auto"/>
                    <w:bottom w:val="none" w:sz="0" w:space="0" w:color="auto"/>
                    <w:right w:val="none" w:sz="0" w:space="0" w:color="auto"/>
                  </w:divBdr>
                  <w:divsChild>
                    <w:div w:id="1402826539">
                      <w:marLeft w:val="0"/>
                      <w:marRight w:val="0"/>
                      <w:marTop w:val="0"/>
                      <w:marBottom w:val="0"/>
                      <w:divBdr>
                        <w:top w:val="none" w:sz="0" w:space="0" w:color="auto"/>
                        <w:left w:val="none" w:sz="0" w:space="0" w:color="auto"/>
                        <w:bottom w:val="none" w:sz="0" w:space="0" w:color="auto"/>
                        <w:right w:val="none" w:sz="0" w:space="0" w:color="auto"/>
                      </w:divBdr>
                      <w:divsChild>
                        <w:div w:id="1572079629">
                          <w:marLeft w:val="0"/>
                          <w:marRight w:val="0"/>
                          <w:marTop w:val="0"/>
                          <w:marBottom w:val="0"/>
                          <w:divBdr>
                            <w:top w:val="none" w:sz="0" w:space="0" w:color="auto"/>
                            <w:left w:val="none" w:sz="0" w:space="0" w:color="auto"/>
                            <w:bottom w:val="none" w:sz="0" w:space="0" w:color="auto"/>
                            <w:right w:val="none" w:sz="0" w:space="0" w:color="auto"/>
                          </w:divBdr>
                          <w:divsChild>
                            <w:div w:id="632247211">
                              <w:marLeft w:val="0"/>
                              <w:marRight w:val="0"/>
                              <w:marTop w:val="0"/>
                              <w:marBottom w:val="0"/>
                              <w:divBdr>
                                <w:top w:val="none" w:sz="0" w:space="0" w:color="auto"/>
                                <w:left w:val="none" w:sz="0" w:space="0" w:color="auto"/>
                                <w:bottom w:val="none" w:sz="0" w:space="0" w:color="auto"/>
                                <w:right w:val="none" w:sz="0" w:space="0" w:color="auto"/>
                              </w:divBdr>
                              <w:divsChild>
                                <w:div w:id="938756476">
                                  <w:marLeft w:val="0"/>
                                  <w:marRight w:val="0"/>
                                  <w:marTop w:val="0"/>
                                  <w:marBottom w:val="0"/>
                                  <w:divBdr>
                                    <w:top w:val="none" w:sz="0" w:space="0" w:color="auto"/>
                                    <w:left w:val="none" w:sz="0" w:space="0" w:color="auto"/>
                                    <w:bottom w:val="none" w:sz="0" w:space="0" w:color="auto"/>
                                    <w:right w:val="none" w:sz="0" w:space="0" w:color="auto"/>
                                  </w:divBdr>
                                  <w:divsChild>
                                    <w:div w:id="421492035">
                                      <w:marLeft w:val="0"/>
                                      <w:marRight w:val="0"/>
                                      <w:marTop w:val="0"/>
                                      <w:marBottom w:val="0"/>
                                      <w:divBdr>
                                        <w:top w:val="none" w:sz="0" w:space="0" w:color="auto"/>
                                        <w:left w:val="none" w:sz="0" w:space="0" w:color="auto"/>
                                        <w:bottom w:val="none" w:sz="0" w:space="0" w:color="auto"/>
                                        <w:right w:val="none" w:sz="0" w:space="0" w:color="auto"/>
                                      </w:divBdr>
                                      <w:divsChild>
                                        <w:div w:id="40832088">
                                          <w:marLeft w:val="0"/>
                                          <w:marRight w:val="0"/>
                                          <w:marTop w:val="0"/>
                                          <w:marBottom w:val="0"/>
                                          <w:divBdr>
                                            <w:top w:val="none" w:sz="0" w:space="0" w:color="auto"/>
                                            <w:left w:val="none" w:sz="0" w:space="0" w:color="auto"/>
                                            <w:bottom w:val="none" w:sz="0" w:space="0" w:color="auto"/>
                                            <w:right w:val="none" w:sz="0" w:space="0" w:color="auto"/>
                                          </w:divBdr>
                                          <w:divsChild>
                                            <w:div w:id="721707673">
                                              <w:marLeft w:val="0"/>
                                              <w:marRight w:val="0"/>
                                              <w:marTop w:val="0"/>
                                              <w:marBottom w:val="0"/>
                                              <w:divBdr>
                                                <w:top w:val="none" w:sz="0" w:space="0" w:color="auto"/>
                                                <w:left w:val="none" w:sz="0" w:space="0" w:color="auto"/>
                                                <w:bottom w:val="none" w:sz="0" w:space="0" w:color="auto"/>
                                                <w:right w:val="none" w:sz="0" w:space="0" w:color="auto"/>
                                              </w:divBdr>
                                              <w:divsChild>
                                                <w:div w:id="1647781081">
                                                  <w:marLeft w:val="0"/>
                                                  <w:marRight w:val="0"/>
                                                  <w:marTop w:val="0"/>
                                                  <w:marBottom w:val="0"/>
                                                  <w:divBdr>
                                                    <w:top w:val="none" w:sz="0" w:space="0" w:color="auto"/>
                                                    <w:left w:val="none" w:sz="0" w:space="0" w:color="auto"/>
                                                    <w:bottom w:val="none" w:sz="0" w:space="0" w:color="auto"/>
                                                    <w:right w:val="none" w:sz="0" w:space="0" w:color="auto"/>
                                                  </w:divBdr>
                                                </w:div>
                                              </w:divsChild>
                                            </w:div>
                                            <w:div w:id="946621922">
                                              <w:marLeft w:val="0"/>
                                              <w:marRight w:val="0"/>
                                              <w:marTop w:val="0"/>
                                              <w:marBottom w:val="0"/>
                                              <w:divBdr>
                                                <w:top w:val="none" w:sz="0" w:space="0" w:color="auto"/>
                                                <w:left w:val="none" w:sz="0" w:space="0" w:color="auto"/>
                                                <w:bottom w:val="none" w:sz="0" w:space="0" w:color="auto"/>
                                                <w:right w:val="none" w:sz="0" w:space="0" w:color="auto"/>
                                              </w:divBdr>
                                            </w:div>
                                          </w:divsChild>
                                        </w:div>
                                        <w:div w:id="264923222">
                                          <w:marLeft w:val="0"/>
                                          <w:marRight w:val="0"/>
                                          <w:marTop w:val="0"/>
                                          <w:marBottom w:val="0"/>
                                          <w:divBdr>
                                            <w:top w:val="none" w:sz="0" w:space="0" w:color="auto"/>
                                            <w:left w:val="none" w:sz="0" w:space="0" w:color="auto"/>
                                            <w:bottom w:val="none" w:sz="0" w:space="0" w:color="auto"/>
                                            <w:right w:val="none" w:sz="0" w:space="0" w:color="auto"/>
                                          </w:divBdr>
                                          <w:divsChild>
                                            <w:div w:id="445537724">
                                              <w:marLeft w:val="0"/>
                                              <w:marRight w:val="0"/>
                                              <w:marTop w:val="0"/>
                                              <w:marBottom w:val="0"/>
                                              <w:divBdr>
                                                <w:top w:val="none" w:sz="0" w:space="0" w:color="auto"/>
                                                <w:left w:val="none" w:sz="0" w:space="0" w:color="auto"/>
                                                <w:bottom w:val="none" w:sz="0" w:space="0" w:color="auto"/>
                                                <w:right w:val="none" w:sz="0" w:space="0" w:color="auto"/>
                                              </w:divBdr>
                                            </w:div>
                                            <w:div w:id="1755666112">
                                              <w:marLeft w:val="0"/>
                                              <w:marRight w:val="0"/>
                                              <w:marTop w:val="0"/>
                                              <w:marBottom w:val="0"/>
                                              <w:divBdr>
                                                <w:top w:val="none" w:sz="0" w:space="0" w:color="auto"/>
                                                <w:left w:val="none" w:sz="0" w:space="0" w:color="auto"/>
                                                <w:bottom w:val="none" w:sz="0" w:space="0" w:color="auto"/>
                                                <w:right w:val="none" w:sz="0" w:space="0" w:color="auto"/>
                                              </w:divBdr>
                                              <w:divsChild>
                                                <w:div w:id="19798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1914">
                                          <w:marLeft w:val="0"/>
                                          <w:marRight w:val="0"/>
                                          <w:marTop w:val="0"/>
                                          <w:marBottom w:val="0"/>
                                          <w:divBdr>
                                            <w:top w:val="none" w:sz="0" w:space="0" w:color="auto"/>
                                            <w:left w:val="none" w:sz="0" w:space="0" w:color="auto"/>
                                            <w:bottom w:val="none" w:sz="0" w:space="0" w:color="auto"/>
                                            <w:right w:val="none" w:sz="0" w:space="0" w:color="auto"/>
                                          </w:divBdr>
                                          <w:divsChild>
                                            <w:div w:id="752166136">
                                              <w:marLeft w:val="0"/>
                                              <w:marRight w:val="0"/>
                                              <w:marTop w:val="0"/>
                                              <w:marBottom w:val="0"/>
                                              <w:divBdr>
                                                <w:top w:val="none" w:sz="0" w:space="0" w:color="auto"/>
                                                <w:left w:val="none" w:sz="0" w:space="0" w:color="auto"/>
                                                <w:bottom w:val="none" w:sz="0" w:space="0" w:color="auto"/>
                                                <w:right w:val="none" w:sz="0" w:space="0" w:color="auto"/>
                                              </w:divBdr>
                                            </w:div>
                                            <w:div w:id="919405442">
                                              <w:marLeft w:val="0"/>
                                              <w:marRight w:val="0"/>
                                              <w:marTop w:val="0"/>
                                              <w:marBottom w:val="0"/>
                                              <w:divBdr>
                                                <w:top w:val="none" w:sz="0" w:space="0" w:color="auto"/>
                                                <w:left w:val="none" w:sz="0" w:space="0" w:color="auto"/>
                                                <w:bottom w:val="none" w:sz="0" w:space="0" w:color="auto"/>
                                                <w:right w:val="none" w:sz="0" w:space="0" w:color="auto"/>
                                              </w:divBdr>
                                              <w:divsChild>
                                                <w:div w:id="1450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02375">
                                      <w:marLeft w:val="0"/>
                                      <w:marRight w:val="0"/>
                                      <w:marTop w:val="0"/>
                                      <w:marBottom w:val="0"/>
                                      <w:divBdr>
                                        <w:top w:val="none" w:sz="0" w:space="0" w:color="auto"/>
                                        <w:left w:val="none" w:sz="0" w:space="0" w:color="auto"/>
                                        <w:bottom w:val="none" w:sz="0" w:space="0" w:color="auto"/>
                                        <w:right w:val="none" w:sz="0" w:space="0" w:color="auto"/>
                                      </w:divBdr>
                                      <w:divsChild>
                                        <w:div w:id="290137370">
                                          <w:marLeft w:val="0"/>
                                          <w:marRight w:val="0"/>
                                          <w:marTop w:val="0"/>
                                          <w:marBottom w:val="0"/>
                                          <w:divBdr>
                                            <w:top w:val="none" w:sz="0" w:space="0" w:color="auto"/>
                                            <w:left w:val="none" w:sz="0" w:space="0" w:color="auto"/>
                                            <w:bottom w:val="none" w:sz="0" w:space="0" w:color="auto"/>
                                            <w:right w:val="none" w:sz="0" w:space="0" w:color="auto"/>
                                          </w:divBdr>
                                          <w:divsChild>
                                            <w:div w:id="997223548">
                                              <w:marLeft w:val="0"/>
                                              <w:marRight w:val="0"/>
                                              <w:marTop w:val="0"/>
                                              <w:marBottom w:val="0"/>
                                              <w:divBdr>
                                                <w:top w:val="none" w:sz="0" w:space="0" w:color="auto"/>
                                                <w:left w:val="none" w:sz="0" w:space="0" w:color="auto"/>
                                                <w:bottom w:val="none" w:sz="0" w:space="0" w:color="auto"/>
                                                <w:right w:val="none" w:sz="0" w:space="0" w:color="auto"/>
                                              </w:divBdr>
                                              <w:divsChild>
                                                <w:div w:id="1813054879">
                                                  <w:marLeft w:val="0"/>
                                                  <w:marRight w:val="0"/>
                                                  <w:marTop w:val="0"/>
                                                  <w:marBottom w:val="0"/>
                                                  <w:divBdr>
                                                    <w:top w:val="none" w:sz="0" w:space="0" w:color="auto"/>
                                                    <w:left w:val="none" w:sz="0" w:space="0" w:color="auto"/>
                                                    <w:bottom w:val="none" w:sz="0" w:space="0" w:color="auto"/>
                                                    <w:right w:val="none" w:sz="0" w:space="0" w:color="auto"/>
                                                  </w:divBdr>
                                                </w:div>
                                              </w:divsChild>
                                            </w:div>
                                            <w:div w:id="2018996846">
                                              <w:marLeft w:val="0"/>
                                              <w:marRight w:val="0"/>
                                              <w:marTop w:val="0"/>
                                              <w:marBottom w:val="0"/>
                                              <w:divBdr>
                                                <w:top w:val="none" w:sz="0" w:space="0" w:color="auto"/>
                                                <w:left w:val="none" w:sz="0" w:space="0" w:color="auto"/>
                                                <w:bottom w:val="none" w:sz="0" w:space="0" w:color="auto"/>
                                                <w:right w:val="none" w:sz="0" w:space="0" w:color="auto"/>
                                              </w:divBdr>
                                            </w:div>
                                          </w:divsChild>
                                        </w:div>
                                        <w:div w:id="667366926">
                                          <w:marLeft w:val="0"/>
                                          <w:marRight w:val="0"/>
                                          <w:marTop w:val="0"/>
                                          <w:marBottom w:val="0"/>
                                          <w:divBdr>
                                            <w:top w:val="none" w:sz="0" w:space="0" w:color="auto"/>
                                            <w:left w:val="none" w:sz="0" w:space="0" w:color="auto"/>
                                            <w:bottom w:val="none" w:sz="0" w:space="0" w:color="auto"/>
                                            <w:right w:val="none" w:sz="0" w:space="0" w:color="auto"/>
                                          </w:divBdr>
                                          <w:divsChild>
                                            <w:div w:id="1996640389">
                                              <w:marLeft w:val="0"/>
                                              <w:marRight w:val="0"/>
                                              <w:marTop w:val="0"/>
                                              <w:marBottom w:val="0"/>
                                              <w:divBdr>
                                                <w:top w:val="none" w:sz="0" w:space="0" w:color="auto"/>
                                                <w:left w:val="none" w:sz="0" w:space="0" w:color="auto"/>
                                                <w:bottom w:val="none" w:sz="0" w:space="0" w:color="auto"/>
                                                <w:right w:val="none" w:sz="0" w:space="0" w:color="auto"/>
                                              </w:divBdr>
                                            </w:div>
                                            <w:div w:id="2053112552">
                                              <w:marLeft w:val="0"/>
                                              <w:marRight w:val="0"/>
                                              <w:marTop w:val="0"/>
                                              <w:marBottom w:val="0"/>
                                              <w:divBdr>
                                                <w:top w:val="none" w:sz="0" w:space="0" w:color="auto"/>
                                                <w:left w:val="none" w:sz="0" w:space="0" w:color="auto"/>
                                                <w:bottom w:val="none" w:sz="0" w:space="0" w:color="auto"/>
                                                <w:right w:val="none" w:sz="0" w:space="0" w:color="auto"/>
                                              </w:divBdr>
                                              <w:divsChild>
                                                <w:div w:id="169688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5832">
                                          <w:marLeft w:val="0"/>
                                          <w:marRight w:val="0"/>
                                          <w:marTop w:val="0"/>
                                          <w:marBottom w:val="0"/>
                                          <w:divBdr>
                                            <w:top w:val="none" w:sz="0" w:space="0" w:color="auto"/>
                                            <w:left w:val="none" w:sz="0" w:space="0" w:color="auto"/>
                                            <w:bottom w:val="none" w:sz="0" w:space="0" w:color="auto"/>
                                            <w:right w:val="none" w:sz="0" w:space="0" w:color="auto"/>
                                          </w:divBdr>
                                          <w:divsChild>
                                            <w:div w:id="45448342">
                                              <w:marLeft w:val="0"/>
                                              <w:marRight w:val="0"/>
                                              <w:marTop w:val="0"/>
                                              <w:marBottom w:val="0"/>
                                              <w:divBdr>
                                                <w:top w:val="none" w:sz="0" w:space="0" w:color="auto"/>
                                                <w:left w:val="none" w:sz="0" w:space="0" w:color="auto"/>
                                                <w:bottom w:val="none" w:sz="0" w:space="0" w:color="auto"/>
                                                <w:right w:val="none" w:sz="0" w:space="0" w:color="auto"/>
                                              </w:divBdr>
                                            </w:div>
                                            <w:div w:id="1264220465">
                                              <w:marLeft w:val="0"/>
                                              <w:marRight w:val="0"/>
                                              <w:marTop w:val="0"/>
                                              <w:marBottom w:val="0"/>
                                              <w:divBdr>
                                                <w:top w:val="none" w:sz="0" w:space="0" w:color="auto"/>
                                                <w:left w:val="none" w:sz="0" w:space="0" w:color="auto"/>
                                                <w:bottom w:val="none" w:sz="0" w:space="0" w:color="auto"/>
                                                <w:right w:val="none" w:sz="0" w:space="0" w:color="auto"/>
                                              </w:divBdr>
                                              <w:divsChild>
                                                <w:div w:id="19495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88575">
                                          <w:marLeft w:val="0"/>
                                          <w:marRight w:val="0"/>
                                          <w:marTop w:val="0"/>
                                          <w:marBottom w:val="0"/>
                                          <w:divBdr>
                                            <w:top w:val="none" w:sz="0" w:space="0" w:color="auto"/>
                                            <w:left w:val="none" w:sz="0" w:space="0" w:color="auto"/>
                                            <w:bottom w:val="none" w:sz="0" w:space="0" w:color="auto"/>
                                            <w:right w:val="none" w:sz="0" w:space="0" w:color="auto"/>
                                          </w:divBdr>
                                          <w:divsChild>
                                            <w:div w:id="1135177248">
                                              <w:marLeft w:val="0"/>
                                              <w:marRight w:val="0"/>
                                              <w:marTop w:val="0"/>
                                              <w:marBottom w:val="0"/>
                                              <w:divBdr>
                                                <w:top w:val="none" w:sz="0" w:space="0" w:color="auto"/>
                                                <w:left w:val="none" w:sz="0" w:space="0" w:color="auto"/>
                                                <w:bottom w:val="none" w:sz="0" w:space="0" w:color="auto"/>
                                                <w:right w:val="none" w:sz="0" w:space="0" w:color="auto"/>
                                              </w:divBdr>
                                              <w:divsChild>
                                                <w:div w:id="1220093486">
                                                  <w:marLeft w:val="0"/>
                                                  <w:marRight w:val="0"/>
                                                  <w:marTop w:val="0"/>
                                                  <w:marBottom w:val="0"/>
                                                  <w:divBdr>
                                                    <w:top w:val="none" w:sz="0" w:space="0" w:color="auto"/>
                                                    <w:left w:val="none" w:sz="0" w:space="0" w:color="auto"/>
                                                    <w:bottom w:val="none" w:sz="0" w:space="0" w:color="auto"/>
                                                    <w:right w:val="none" w:sz="0" w:space="0" w:color="auto"/>
                                                  </w:divBdr>
                                                </w:div>
                                              </w:divsChild>
                                            </w:div>
                                            <w:div w:id="20094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9232869">
      <w:bodyDiv w:val="1"/>
      <w:marLeft w:val="0"/>
      <w:marRight w:val="0"/>
      <w:marTop w:val="0"/>
      <w:marBottom w:val="0"/>
      <w:divBdr>
        <w:top w:val="none" w:sz="0" w:space="0" w:color="auto"/>
        <w:left w:val="none" w:sz="0" w:space="0" w:color="auto"/>
        <w:bottom w:val="none" w:sz="0" w:space="0" w:color="auto"/>
        <w:right w:val="none" w:sz="0" w:space="0" w:color="auto"/>
      </w:divBdr>
    </w:div>
    <w:div w:id="336620352">
      <w:bodyDiv w:val="1"/>
      <w:marLeft w:val="0"/>
      <w:marRight w:val="0"/>
      <w:marTop w:val="0"/>
      <w:marBottom w:val="0"/>
      <w:divBdr>
        <w:top w:val="none" w:sz="0" w:space="0" w:color="auto"/>
        <w:left w:val="none" w:sz="0" w:space="0" w:color="auto"/>
        <w:bottom w:val="none" w:sz="0" w:space="0" w:color="auto"/>
        <w:right w:val="none" w:sz="0" w:space="0" w:color="auto"/>
      </w:divBdr>
    </w:div>
    <w:div w:id="416555337">
      <w:bodyDiv w:val="1"/>
      <w:marLeft w:val="0"/>
      <w:marRight w:val="0"/>
      <w:marTop w:val="0"/>
      <w:marBottom w:val="0"/>
      <w:divBdr>
        <w:top w:val="none" w:sz="0" w:space="0" w:color="auto"/>
        <w:left w:val="none" w:sz="0" w:space="0" w:color="auto"/>
        <w:bottom w:val="none" w:sz="0" w:space="0" w:color="auto"/>
        <w:right w:val="none" w:sz="0" w:space="0" w:color="auto"/>
      </w:divBdr>
    </w:div>
    <w:div w:id="424620930">
      <w:bodyDiv w:val="1"/>
      <w:marLeft w:val="0"/>
      <w:marRight w:val="0"/>
      <w:marTop w:val="0"/>
      <w:marBottom w:val="0"/>
      <w:divBdr>
        <w:top w:val="none" w:sz="0" w:space="0" w:color="auto"/>
        <w:left w:val="none" w:sz="0" w:space="0" w:color="auto"/>
        <w:bottom w:val="none" w:sz="0" w:space="0" w:color="auto"/>
        <w:right w:val="none" w:sz="0" w:space="0" w:color="auto"/>
      </w:divBdr>
      <w:divsChild>
        <w:div w:id="562713830">
          <w:marLeft w:val="0"/>
          <w:marRight w:val="0"/>
          <w:marTop w:val="0"/>
          <w:marBottom w:val="0"/>
          <w:divBdr>
            <w:top w:val="none" w:sz="0" w:space="0" w:color="auto"/>
            <w:left w:val="none" w:sz="0" w:space="0" w:color="auto"/>
            <w:bottom w:val="none" w:sz="0" w:space="0" w:color="auto"/>
            <w:right w:val="none" w:sz="0" w:space="0" w:color="auto"/>
          </w:divBdr>
          <w:divsChild>
            <w:div w:id="1044211202">
              <w:marLeft w:val="0"/>
              <w:marRight w:val="0"/>
              <w:marTop w:val="0"/>
              <w:marBottom w:val="0"/>
              <w:divBdr>
                <w:top w:val="none" w:sz="0" w:space="0" w:color="auto"/>
                <w:left w:val="none" w:sz="0" w:space="0" w:color="auto"/>
                <w:bottom w:val="none" w:sz="0" w:space="0" w:color="auto"/>
                <w:right w:val="none" w:sz="0" w:space="0" w:color="auto"/>
              </w:divBdr>
              <w:divsChild>
                <w:div w:id="518661481">
                  <w:marLeft w:val="0"/>
                  <w:marRight w:val="0"/>
                  <w:marTop w:val="0"/>
                  <w:marBottom w:val="0"/>
                  <w:divBdr>
                    <w:top w:val="none" w:sz="0" w:space="0" w:color="auto"/>
                    <w:left w:val="none" w:sz="0" w:space="0" w:color="auto"/>
                    <w:bottom w:val="none" w:sz="0" w:space="0" w:color="auto"/>
                    <w:right w:val="none" w:sz="0" w:space="0" w:color="auto"/>
                  </w:divBdr>
                  <w:divsChild>
                    <w:div w:id="1176770516">
                      <w:marLeft w:val="0"/>
                      <w:marRight w:val="0"/>
                      <w:marTop w:val="0"/>
                      <w:marBottom w:val="0"/>
                      <w:divBdr>
                        <w:top w:val="none" w:sz="0" w:space="0" w:color="auto"/>
                        <w:left w:val="none" w:sz="0" w:space="0" w:color="auto"/>
                        <w:bottom w:val="none" w:sz="0" w:space="0" w:color="auto"/>
                        <w:right w:val="none" w:sz="0" w:space="0" w:color="auto"/>
                      </w:divBdr>
                      <w:divsChild>
                        <w:div w:id="367530397">
                          <w:marLeft w:val="0"/>
                          <w:marRight w:val="0"/>
                          <w:marTop w:val="0"/>
                          <w:marBottom w:val="0"/>
                          <w:divBdr>
                            <w:top w:val="none" w:sz="0" w:space="0" w:color="auto"/>
                            <w:left w:val="none" w:sz="0" w:space="0" w:color="auto"/>
                            <w:bottom w:val="none" w:sz="0" w:space="0" w:color="auto"/>
                            <w:right w:val="none" w:sz="0" w:space="0" w:color="auto"/>
                          </w:divBdr>
                          <w:divsChild>
                            <w:div w:id="10230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8736">
              <w:marLeft w:val="0"/>
              <w:marRight w:val="0"/>
              <w:marTop w:val="0"/>
              <w:marBottom w:val="0"/>
              <w:divBdr>
                <w:top w:val="none" w:sz="0" w:space="0" w:color="auto"/>
                <w:left w:val="none" w:sz="0" w:space="0" w:color="auto"/>
                <w:bottom w:val="none" w:sz="0" w:space="0" w:color="auto"/>
                <w:right w:val="none" w:sz="0" w:space="0" w:color="auto"/>
              </w:divBdr>
              <w:divsChild>
                <w:div w:id="1622613180">
                  <w:marLeft w:val="0"/>
                  <w:marRight w:val="0"/>
                  <w:marTop w:val="0"/>
                  <w:marBottom w:val="0"/>
                  <w:divBdr>
                    <w:top w:val="none" w:sz="0" w:space="0" w:color="auto"/>
                    <w:left w:val="none" w:sz="0" w:space="0" w:color="auto"/>
                    <w:bottom w:val="none" w:sz="0" w:space="0" w:color="auto"/>
                    <w:right w:val="none" w:sz="0" w:space="0" w:color="auto"/>
                  </w:divBdr>
                  <w:divsChild>
                    <w:div w:id="1706104592">
                      <w:marLeft w:val="0"/>
                      <w:marRight w:val="0"/>
                      <w:marTop w:val="0"/>
                      <w:marBottom w:val="0"/>
                      <w:divBdr>
                        <w:top w:val="none" w:sz="0" w:space="0" w:color="auto"/>
                        <w:left w:val="none" w:sz="0" w:space="0" w:color="auto"/>
                        <w:bottom w:val="none" w:sz="0" w:space="0" w:color="auto"/>
                        <w:right w:val="none" w:sz="0" w:space="0" w:color="auto"/>
                      </w:divBdr>
                      <w:divsChild>
                        <w:div w:id="1213809171">
                          <w:marLeft w:val="0"/>
                          <w:marRight w:val="0"/>
                          <w:marTop w:val="0"/>
                          <w:marBottom w:val="0"/>
                          <w:divBdr>
                            <w:top w:val="none" w:sz="0" w:space="0" w:color="auto"/>
                            <w:left w:val="none" w:sz="0" w:space="0" w:color="auto"/>
                            <w:bottom w:val="none" w:sz="0" w:space="0" w:color="auto"/>
                            <w:right w:val="none" w:sz="0" w:space="0" w:color="auto"/>
                          </w:divBdr>
                          <w:divsChild>
                            <w:div w:id="326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30520">
              <w:marLeft w:val="0"/>
              <w:marRight w:val="0"/>
              <w:marTop w:val="0"/>
              <w:marBottom w:val="0"/>
              <w:divBdr>
                <w:top w:val="none" w:sz="0" w:space="0" w:color="auto"/>
                <w:left w:val="none" w:sz="0" w:space="0" w:color="auto"/>
                <w:bottom w:val="none" w:sz="0" w:space="0" w:color="auto"/>
                <w:right w:val="none" w:sz="0" w:space="0" w:color="auto"/>
              </w:divBdr>
            </w:div>
            <w:div w:id="2042440971">
              <w:marLeft w:val="0"/>
              <w:marRight w:val="0"/>
              <w:marTop w:val="0"/>
              <w:marBottom w:val="0"/>
              <w:divBdr>
                <w:top w:val="none" w:sz="0" w:space="0" w:color="auto"/>
                <w:left w:val="none" w:sz="0" w:space="0" w:color="auto"/>
                <w:bottom w:val="none" w:sz="0" w:space="0" w:color="auto"/>
                <w:right w:val="none" w:sz="0" w:space="0" w:color="auto"/>
              </w:divBdr>
              <w:divsChild>
                <w:div w:id="2135559953">
                  <w:marLeft w:val="0"/>
                  <w:marRight w:val="0"/>
                  <w:marTop w:val="0"/>
                  <w:marBottom w:val="0"/>
                  <w:divBdr>
                    <w:top w:val="none" w:sz="0" w:space="0" w:color="auto"/>
                    <w:left w:val="none" w:sz="0" w:space="0" w:color="auto"/>
                    <w:bottom w:val="none" w:sz="0" w:space="0" w:color="auto"/>
                    <w:right w:val="none" w:sz="0" w:space="0" w:color="auto"/>
                  </w:divBdr>
                  <w:divsChild>
                    <w:div w:id="19088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350227">
      <w:bodyDiv w:val="1"/>
      <w:marLeft w:val="0"/>
      <w:marRight w:val="0"/>
      <w:marTop w:val="0"/>
      <w:marBottom w:val="0"/>
      <w:divBdr>
        <w:top w:val="none" w:sz="0" w:space="0" w:color="auto"/>
        <w:left w:val="none" w:sz="0" w:space="0" w:color="auto"/>
        <w:bottom w:val="none" w:sz="0" w:space="0" w:color="auto"/>
        <w:right w:val="none" w:sz="0" w:space="0" w:color="auto"/>
      </w:divBdr>
    </w:div>
    <w:div w:id="434398687">
      <w:bodyDiv w:val="1"/>
      <w:marLeft w:val="0"/>
      <w:marRight w:val="0"/>
      <w:marTop w:val="0"/>
      <w:marBottom w:val="0"/>
      <w:divBdr>
        <w:top w:val="none" w:sz="0" w:space="0" w:color="auto"/>
        <w:left w:val="none" w:sz="0" w:space="0" w:color="auto"/>
        <w:bottom w:val="none" w:sz="0" w:space="0" w:color="auto"/>
        <w:right w:val="none" w:sz="0" w:space="0" w:color="auto"/>
      </w:divBdr>
    </w:div>
    <w:div w:id="495849582">
      <w:bodyDiv w:val="1"/>
      <w:marLeft w:val="0"/>
      <w:marRight w:val="0"/>
      <w:marTop w:val="0"/>
      <w:marBottom w:val="0"/>
      <w:divBdr>
        <w:top w:val="none" w:sz="0" w:space="0" w:color="auto"/>
        <w:left w:val="none" w:sz="0" w:space="0" w:color="auto"/>
        <w:bottom w:val="none" w:sz="0" w:space="0" w:color="auto"/>
        <w:right w:val="none" w:sz="0" w:space="0" w:color="auto"/>
      </w:divBdr>
    </w:div>
    <w:div w:id="561521499">
      <w:bodyDiv w:val="1"/>
      <w:marLeft w:val="0"/>
      <w:marRight w:val="0"/>
      <w:marTop w:val="0"/>
      <w:marBottom w:val="0"/>
      <w:divBdr>
        <w:top w:val="none" w:sz="0" w:space="0" w:color="auto"/>
        <w:left w:val="none" w:sz="0" w:space="0" w:color="auto"/>
        <w:bottom w:val="none" w:sz="0" w:space="0" w:color="auto"/>
        <w:right w:val="none" w:sz="0" w:space="0" w:color="auto"/>
      </w:divBdr>
    </w:div>
    <w:div w:id="598409850">
      <w:bodyDiv w:val="1"/>
      <w:marLeft w:val="0"/>
      <w:marRight w:val="0"/>
      <w:marTop w:val="0"/>
      <w:marBottom w:val="0"/>
      <w:divBdr>
        <w:top w:val="none" w:sz="0" w:space="0" w:color="auto"/>
        <w:left w:val="none" w:sz="0" w:space="0" w:color="auto"/>
        <w:bottom w:val="none" w:sz="0" w:space="0" w:color="auto"/>
        <w:right w:val="none" w:sz="0" w:space="0" w:color="auto"/>
      </w:divBdr>
    </w:div>
    <w:div w:id="726228281">
      <w:bodyDiv w:val="1"/>
      <w:marLeft w:val="0"/>
      <w:marRight w:val="0"/>
      <w:marTop w:val="0"/>
      <w:marBottom w:val="0"/>
      <w:divBdr>
        <w:top w:val="none" w:sz="0" w:space="0" w:color="auto"/>
        <w:left w:val="none" w:sz="0" w:space="0" w:color="auto"/>
        <w:bottom w:val="none" w:sz="0" w:space="0" w:color="auto"/>
        <w:right w:val="none" w:sz="0" w:space="0" w:color="auto"/>
      </w:divBdr>
    </w:div>
    <w:div w:id="734939850">
      <w:bodyDiv w:val="1"/>
      <w:marLeft w:val="0"/>
      <w:marRight w:val="0"/>
      <w:marTop w:val="0"/>
      <w:marBottom w:val="0"/>
      <w:divBdr>
        <w:top w:val="none" w:sz="0" w:space="0" w:color="auto"/>
        <w:left w:val="none" w:sz="0" w:space="0" w:color="auto"/>
        <w:bottom w:val="none" w:sz="0" w:space="0" w:color="auto"/>
        <w:right w:val="none" w:sz="0" w:space="0" w:color="auto"/>
      </w:divBdr>
    </w:div>
    <w:div w:id="744298651">
      <w:bodyDiv w:val="1"/>
      <w:marLeft w:val="0"/>
      <w:marRight w:val="0"/>
      <w:marTop w:val="0"/>
      <w:marBottom w:val="0"/>
      <w:divBdr>
        <w:top w:val="none" w:sz="0" w:space="0" w:color="auto"/>
        <w:left w:val="none" w:sz="0" w:space="0" w:color="auto"/>
        <w:bottom w:val="none" w:sz="0" w:space="0" w:color="auto"/>
        <w:right w:val="none" w:sz="0" w:space="0" w:color="auto"/>
      </w:divBdr>
    </w:div>
    <w:div w:id="766845938">
      <w:bodyDiv w:val="1"/>
      <w:marLeft w:val="0"/>
      <w:marRight w:val="0"/>
      <w:marTop w:val="0"/>
      <w:marBottom w:val="0"/>
      <w:divBdr>
        <w:top w:val="none" w:sz="0" w:space="0" w:color="auto"/>
        <w:left w:val="none" w:sz="0" w:space="0" w:color="auto"/>
        <w:bottom w:val="none" w:sz="0" w:space="0" w:color="auto"/>
        <w:right w:val="none" w:sz="0" w:space="0" w:color="auto"/>
      </w:divBdr>
    </w:div>
    <w:div w:id="773592425">
      <w:bodyDiv w:val="1"/>
      <w:marLeft w:val="0"/>
      <w:marRight w:val="0"/>
      <w:marTop w:val="0"/>
      <w:marBottom w:val="0"/>
      <w:divBdr>
        <w:top w:val="none" w:sz="0" w:space="0" w:color="auto"/>
        <w:left w:val="none" w:sz="0" w:space="0" w:color="auto"/>
        <w:bottom w:val="none" w:sz="0" w:space="0" w:color="auto"/>
        <w:right w:val="none" w:sz="0" w:space="0" w:color="auto"/>
      </w:divBdr>
    </w:div>
    <w:div w:id="793063953">
      <w:bodyDiv w:val="1"/>
      <w:marLeft w:val="0"/>
      <w:marRight w:val="0"/>
      <w:marTop w:val="0"/>
      <w:marBottom w:val="0"/>
      <w:divBdr>
        <w:top w:val="none" w:sz="0" w:space="0" w:color="auto"/>
        <w:left w:val="none" w:sz="0" w:space="0" w:color="auto"/>
        <w:bottom w:val="none" w:sz="0" w:space="0" w:color="auto"/>
        <w:right w:val="none" w:sz="0" w:space="0" w:color="auto"/>
      </w:divBdr>
    </w:div>
    <w:div w:id="805469228">
      <w:bodyDiv w:val="1"/>
      <w:marLeft w:val="0"/>
      <w:marRight w:val="0"/>
      <w:marTop w:val="0"/>
      <w:marBottom w:val="0"/>
      <w:divBdr>
        <w:top w:val="none" w:sz="0" w:space="0" w:color="auto"/>
        <w:left w:val="none" w:sz="0" w:space="0" w:color="auto"/>
        <w:bottom w:val="none" w:sz="0" w:space="0" w:color="auto"/>
        <w:right w:val="none" w:sz="0" w:space="0" w:color="auto"/>
      </w:divBdr>
    </w:div>
    <w:div w:id="818378973">
      <w:bodyDiv w:val="1"/>
      <w:marLeft w:val="0"/>
      <w:marRight w:val="0"/>
      <w:marTop w:val="0"/>
      <w:marBottom w:val="0"/>
      <w:divBdr>
        <w:top w:val="none" w:sz="0" w:space="0" w:color="auto"/>
        <w:left w:val="none" w:sz="0" w:space="0" w:color="auto"/>
        <w:bottom w:val="none" w:sz="0" w:space="0" w:color="auto"/>
        <w:right w:val="none" w:sz="0" w:space="0" w:color="auto"/>
      </w:divBdr>
    </w:div>
    <w:div w:id="819804563">
      <w:bodyDiv w:val="1"/>
      <w:marLeft w:val="0"/>
      <w:marRight w:val="0"/>
      <w:marTop w:val="0"/>
      <w:marBottom w:val="0"/>
      <w:divBdr>
        <w:top w:val="none" w:sz="0" w:space="0" w:color="auto"/>
        <w:left w:val="none" w:sz="0" w:space="0" w:color="auto"/>
        <w:bottom w:val="none" w:sz="0" w:space="0" w:color="auto"/>
        <w:right w:val="none" w:sz="0" w:space="0" w:color="auto"/>
      </w:divBdr>
    </w:div>
    <w:div w:id="863598494">
      <w:bodyDiv w:val="1"/>
      <w:marLeft w:val="0"/>
      <w:marRight w:val="0"/>
      <w:marTop w:val="0"/>
      <w:marBottom w:val="0"/>
      <w:divBdr>
        <w:top w:val="none" w:sz="0" w:space="0" w:color="auto"/>
        <w:left w:val="none" w:sz="0" w:space="0" w:color="auto"/>
        <w:bottom w:val="none" w:sz="0" w:space="0" w:color="auto"/>
        <w:right w:val="none" w:sz="0" w:space="0" w:color="auto"/>
      </w:divBdr>
    </w:div>
    <w:div w:id="866867609">
      <w:bodyDiv w:val="1"/>
      <w:marLeft w:val="0"/>
      <w:marRight w:val="0"/>
      <w:marTop w:val="0"/>
      <w:marBottom w:val="0"/>
      <w:divBdr>
        <w:top w:val="none" w:sz="0" w:space="0" w:color="auto"/>
        <w:left w:val="none" w:sz="0" w:space="0" w:color="auto"/>
        <w:bottom w:val="none" w:sz="0" w:space="0" w:color="auto"/>
        <w:right w:val="none" w:sz="0" w:space="0" w:color="auto"/>
      </w:divBdr>
    </w:div>
    <w:div w:id="890118563">
      <w:bodyDiv w:val="1"/>
      <w:marLeft w:val="0"/>
      <w:marRight w:val="0"/>
      <w:marTop w:val="0"/>
      <w:marBottom w:val="0"/>
      <w:divBdr>
        <w:top w:val="none" w:sz="0" w:space="0" w:color="auto"/>
        <w:left w:val="none" w:sz="0" w:space="0" w:color="auto"/>
        <w:bottom w:val="none" w:sz="0" w:space="0" w:color="auto"/>
        <w:right w:val="none" w:sz="0" w:space="0" w:color="auto"/>
      </w:divBdr>
    </w:div>
    <w:div w:id="891505468">
      <w:bodyDiv w:val="1"/>
      <w:marLeft w:val="0"/>
      <w:marRight w:val="0"/>
      <w:marTop w:val="0"/>
      <w:marBottom w:val="0"/>
      <w:divBdr>
        <w:top w:val="none" w:sz="0" w:space="0" w:color="auto"/>
        <w:left w:val="none" w:sz="0" w:space="0" w:color="auto"/>
        <w:bottom w:val="none" w:sz="0" w:space="0" w:color="auto"/>
        <w:right w:val="none" w:sz="0" w:space="0" w:color="auto"/>
      </w:divBdr>
    </w:div>
    <w:div w:id="930508989">
      <w:bodyDiv w:val="1"/>
      <w:marLeft w:val="0"/>
      <w:marRight w:val="0"/>
      <w:marTop w:val="0"/>
      <w:marBottom w:val="0"/>
      <w:divBdr>
        <w:top w:val="none" w:sz="0" w:space="0" w:color="auto"/>
        <w:left w:val="none" w:sz="0" w:space="0" w:color="auto"/>
        <w:bottom w:val="none" w:sz="0" w:space="0" w:color="auto"/>
        <w:right w:val="none" w:sz="0" w:space="0" w:color="auto"/>
      </w:divBdr>
    </w:div>
    <w:div w:id="1084956883">
      <w:bodyDiv w:val="1"/>
      <w:marLeft w:val="0"/>
      <w:marRight w:val="0"/>
      <w:marTop w:val="0"/>
      <w:marBottom w:val="0"/>
      <w:divBdr>
        <w:top w:val="none" w:sz="0" w:space="0" w:color="auto"/>
        <w:left w:val="none" w:sz="0" w:space="0" w:color="auto"/>
        <w:bottom w:val="none" w:sz="0" w:space="0" w:color="auto"/>
        <w:right w:val="none" w:sz="0" w:space="0" w:color="auto"/>
      </w:divBdr>
    </w:div>
    <w:div w:id="1107699145">
      <w:bodyDiv w:val="1"/>
      <w:marLeft w:val="0"/>
      <w:marRight w:val="0"/>
      <w:marTop w:val="0"/>
      <w:marBottom w:val="0"/>
      <w:divBdr>
        <w:top w:val="none" w:sz="0" w:space="0" w:color="auto"/>
        <w:left w:val="none" w:sz="0" w:space="0" w:color="auto"/>
        <w:bottom w:val="none" w:sz="0" w:space="0" w:color="auto"/>
        <w:right w:val="none" w:sz="0" w:space="0" w:color="auto"/>
      </w:divBdr>
    </w:div>
    <w:div w:id="1131244257">
      <w:bodyDiv w:val="1"/>
      <w:marLeft w:val="0"/>
      <w:marRight w:val="0"/>
      <w:marTop w:val="0"/>
      <w:marBottom w:val="0"/>
      <w:divBdr>
        <w:top w:val="none" w:sz="0" w:space="0" w:color="auto"/>
        <w:left w:val="none" w:sz="0" w:space="0" w:color="auto"/>
        <w:bottom w:val="none" w:sz="0" w:space="0" w:color="auto"/>
        <w:right w:val="none" w:sz="0" w:space="0" w:color="auto"/>
      </w:divBdr>
    </w:div>
    <w:div w:id="1186552253">
      <w:bodyDiv w:val="1"/>
      <w:marLeft w:val="0"/>
      <w:marRight w:val="0"/>
      <w:marTop w:val="0"/>
      <w:marBottom w:val="0"/>
      <w:divBdr>
        <w:top w:val="none" w:sz="0" w:space="0" w:color="auto"/>
        <w:left w:val="none" w:sz="0" w:space="0" w:color="auto"/>
        <w:bottom w:val="none" w:sz="0" w:space="0" w:color="auto"/>
        <w:right w:val="none" w:sz="0" w:space="0" w:color="auto"/>
      </w:divBdr>
    </w:div>
    <w:div w:id="1202867393">
      <w:bodyDiv w:val="1"/>
      <w:marLeft w:val="0"/>
      <w:marRight w:val="0"/>
      <w:marTop w:val="0"/>
      <w:marBottom w:val="0"/>
      <w:divBdr>
        <w:top w:val="none" w:sz="0" w:space="0" w:color="auto"/>
        <w:left w:val="none" w:sz="0" w:space="0" w:color="auto"/>
        <w:bottom w:val="none" w:sz="0" w:space="0" w:color="auto"/>
        <w:right w:val="none" w:sz="0" w:space="0" w:color="auto"/>
      </w:divBdr>
    </w:div>
    <w:div w:id="1212226310">
      <w:bodyDiv w:val="1"/>
      <w:marLeft w:val="0"/>
      <w:marRight w:val="0"/>
      <w:marTop w:val="0"/>
      <w:marBottom w:val="0"/>
      <w:divBdr>
        <w:top w:val="none" w:sz="0" w:space="0" w:color="auto"/>
        <w:left w:val="none" w:sz="0" w:space="0" w:color="auto"/>
        <w:bottom w:val="none" w:sz="0" w:space="0" w:color="auto"/>
        <w:right w:val="none" w:sz="0" w:space="0" w:color="auto"/>
      </w:divBdr>
    </w:div>
    <w:div w:id="1219126774">
      <w:bodyDiv w:val="1"/>
      <w:marLeft w:val="0"/>
      <w:marRight w:val="0"/>
      <w:marTop w:val="0"/>
      <w:marBottom w:val="0"/>
      <w:divBdr>
        <w:top w:val="none" w:sz="0" w:space="0" w:color="auto"/>
        <w:left w:val="none" w:sz="0" w:space="0" w:color="auto"/>
        <w:bottom w:val="none" w:sz="0" w:space="0" w:color="auto"/>
        <w:right w:val="none" w:sz="0" w:space="0" w:color="auto"/>
      </w:divBdr>
      <w:divsChild>
        <w:div w:id="420949424">
          <w:marLeft w:val="0"/>
          <w:marRight w:val="0"/>
          <w:marTop w:val="0"/>
          <w:marBottom w:val="0"/>
          <w:divBdr>
            <w:top w:val="none" w:sz="0" w:space="0" w:color="auto"/>
            <w:left w:val="none" w:sz="0" w:space="0" w:color="auto"/>
            <w:bottom w:val="none" w:sz="0" w:space="0" w:color="auto"/>
            <w:right w:val="none" w:sz="0" w:space="0" w:color="auto"/>
          </w:divBdr>
          <w:divsChild>
            <w:div w:id="2017535836">
              <w:marLeft w:val="0"/>
              <w:marRight w:val="0"/>
              <w:marTop w:val="0"/>
              <w:marBottom w:val="0"/>
              <w:divBdr>
                <w:top w:val="none" w:sz="0" w:space="0" w:color="auto"/>
                <w:left w:val="none" w:sz="0" w:space="0" w:color="auto"/>
                <w:bottom w:val="none" w:sz="0" w:space="0" w:color="auto"/>
                <w:right w:val="none" w:sz="0" w:space="0" w:color="auto"/>
              </w:divBdr>
            </w:div>
          </w:divsChild>
        </w:div>
        <w:div w:id="1617522208">
          <w:marLeft w:val="0"/>
          <w:marRight w:val="0"/>
          <w:marTop w:val="0"/>
          <w:marBottom w:val="0"/>
          <w:divBdr>
            <w:top w:val="none" w:sz="0" w:space="0" w:color="auto"/>
            <w:left w:val="none" w:sz="0" w:space="0" w:color="auto"/>
            <w:bottom w:val="none" w:sz="0" w:space="0" w:color="auto"/>
            <w:right w:val="none" w:sz="0" w:space="0" w:color="auto"/>
          </w:divBdr>
        </w:div>
      </w:divsChild>
    </w:div>
    <w:div w:id="1228802402">
      <w:bodyDiv w:val="1"/>
      <w:marLeft w:val="0"/>
      <w:marRight w:val="0"/>
      <w:marTop w:val="0"/>
      <w:marBottom w:val="0"/>
      <w:divBdr>
        <w:top w:val="none" w:sz="0" w:space="0" w:color="auto"/>
        <w:left w:val="none" w:sz="0" w:space="0" w:color="auto"/>
        <w:bottom w:val="none" w:sz="0" w:space="0" w:color="auto"/>
        <w:right w:val="none" w:sz="0" w:space="0" w:color="auto"/>
      </w:divBdr>
    </w:div>
    <w:div w:id="1247812325">
      <w:bodyDiv w:val="1"/>
      <w:marLeft w:val="0"/>
      <w:marRight w:val="0"/>
      <w:marTop w:val="0"/>
      <w:marBottom w:val="0"/>
      <w:divBdr>
        <w:top w:val="none" w:sz="0" w:space="0" w:color="auto"/>
        <w:left w:val="none" w:sz="0" w:space="0" w:color="auto"/>
        <w:bottom w:val="none" w:sz="0" w:space="0" w:color="auto"/>
        <w:right w:val="none" w:sz="0" w:space="0" w:color="auto"/>
      </w:divBdr>
    </w:div>
    <w:div w:id="1284072660">
      <w:bodyDiv w:val="1"/>
      <w:marLeft w:val="0"/>
      <w:marRight w:val="0"/>
      <w:marTop w:val="0"/>
      <w:marBottom w:val="0"/>
      <w:divBdr>
        <w:top w:val="none" w:sz="0" w:space="0" w:color="auto"/>
        <w:left w:val="none" w:sz="0" w:space="0" w:color="auto"/>
        <w:bottom w:val="none" w:sz="0" w:space="0" w:color="auto"/>
        <w:right w:val="none" w:sz="0" w:space="0" w:color="auto"/>
      </w:divBdr>
    </w:div>
    <w:div w:id="1306010506">
      <w:bodyDiv w:val="1"/>
      <w:marLeft w:val="0"/>
      <w:marRight w:val="0"/>
      <w:marTop w:val="0"/>
      <w:marBottom w:val="0"/>
      <w:divBdr>
        <w:top w:val="none" w:sz="0" w:space="0" w:color="auto"/>
        <w:left w:val="none" w:sz="0" w:space="0" w:color="auto"/>
        <w:bottom w:val="none" w:sz="0" w:space="0" w:color="auto"/>
        <w:right w:val="none" w:sz="0" w:space="0" w:color="auto"/>
      </w:divBdr>
    </w:div>
    <w:div w:id="1349526496">
      <w:bodyDiv w:val="1"/>
      <w:marLeft w:val="0"/>
      <w:marRight w:val="0"/>
      <w:marTop w:val="0"/>
      <w:marBottom w:val="0"/>
      <w:divBdr>
        <w:top w:val="none" w:sz="0" w:space="0" w:color="auto"/>
        <w:left w:val="none" w:sz="0" w:space="0" w:color="auto"/>
        <w:bottom w:val="none" w:sz="0" w:space="0" w:color="auto"/>
        <w:right w:val="none" w:sz="0" w:space="0" w:color="auto"/>
      </w:divBdr>
    </w:div>
    <w:div w:id="1356155216">
      <w:bodyDiv w:val="1"/>
      <w:marLeft w:val="0"/>
      <w:marRight w:val="0"/>
      <w:marTop w:val="0"/>
      <w:marBottom w:val="0"/>
      <w:divBdr>
        <w:top w:val="none" w:sz="0" w:space="0" w:color="auto"/>
        <w:left w:val="none" w:sz="0" w:space="0" w:color="auto"/>
        <w:bottom w:val="none" w:sz="0" w:space="0" w:color="auto"/>
        <w:right w:val="none" w:sz="0" w:space="0" w:color="auto"/>
      </w:divBdr>
      <w:divsChild>
        <w:div w:id="509098587">
          <w:marLeft w:val="0"/>
          <w:marRight w:val="0"/>
          <w:marTop w:val="0"/>
          <w:marBottom w:val="0"/>
          <w:divBdr>
            <w:top w:val="none" w:sz="0" w:space="0" w:color="auto"/>
            <w:left w:val="none" w:sz="0" w:space="0" w:color="auto"/>
            <w:bottom w:val="none" w:sz="0" w:space="0" w:color="auto"/>
            <w:right w:val="none" w:sz="0" w:space="0" w:color="auto"/>
          </w:divBdr>
          <w:divsChild>
            <w:div w:id="19356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8406">
      <w:bodyDiv w:val="1"/>
      <w:marLeft w:val="0"/>
      <w:marRight w:val="0"/>
      <w:marTop w:val="0"/>
      <w:marBottom w:val="0"/>
      <w:divBdr>
        <w:top w:val="none" w:sz="0" w:space="0" w:color="auto"/>
        <w:left w:val="none" w:sz="0" w:space="0" w:color="auto"/>
        <w:bottom w:val="none" w:sz="0" w:space="0" w:color="auto"/>
        <w:right w:val="none" w:sz="0" w:space="0" w:color="auto"/>
      </w:divBdr>
    </w:div>
    <w:div w:id="1374304654">
      <w:bodyDiv w:val="1"/>
      <w:marLeft w:val="0"/>
      <w:marRight w:val="0"/>
      <w:marTop w:val="0"/>
      <w:marBottom w:val="0"/>
      <w:divBdr>
        <w:top w:val="none" w:sz="0" w:space="0" w:color="auto"/>
        <w:left w:val="none" w:sz="0" w:space="0" w:color="auto"/>
        <w:bottom w:val="none" w:sz="0" w:space="0" w:color="auto"/>
        <w:right w:val="none" w:sz="0" w:space="0" w:color="auto"/>
      </w:divBdr>
    </w:div>
    <w:div w:id="1445033179">
      <w:bodyDiv w:val="1"/>
      <w:marLeft w:val="0"/>
      <w:marRight w:val="0"/>
      <w:marTop w:val="0"/>
      <w:marBottom w:val="0"/>
      <w:divBdr>
        <w:top w:val="none" w:sz="0" w:space="0" w:color="auto"/>
        <w:left w:val="none" w:sz="0" w:space="0" w:color="auto"/>
        <w:bottom w:val="none" w:sz="0" w:space="0" w:color="auto"/>
        <w:right w:val="none" w:sz="0" w:space="0" w:color="auto"/>
      </w:divBdr>
    </w:div>
    <w:div w:id="1458522397">
      <w:bodyDiv w:val="1"/>
      <w:marLeft w:val="0"/>
      <w:marRight w:val="0"/>
      <w:marTop w:val="0"/>
      <w:marBottom w:val="0"/>
      <w:divBdr>
        <w:top w:val="none" w:sz="0" w:space="0" w:color="auto"/>
        <w:left w:val="none" w:sz="0" w:space="0" w:color="auto"/>
        <w:bottom w:val="none" w:sz="0" w:space="0" w:color="auto"/>
        <w:right w:val="none" w:sz="0" w:space="0" w:color="auto"/>
      </w:divBdr>
    </w:div>
    <w:div w:id="1483350463">
      <w:bodyDiv w:val="1"/>
      <w:marLeft w:val="0"/>
      <w:marRight w:val="0"/>
      <w:marTop w:val="0"/>
      <w:marBottom w:val="0"/>
      <w:divBdr>
        <w:top w:val="none" w:sz="0" w:space="0" w:color="auto"/>
        <w:left w:val="none" w:sz="0" w:space="0" w:color="auto"/>
        <w:bottom w:val="none" w:sz="0" w:space="0" w:color="auto"/>
        <w:right w:val="none" w:sz="0" w:space="0" w:color="auto"/>
      </w:divBdr>
    </w:div>
    <w:div w:id="1509712565">
      <w:bodyDiv w:val="1"/>
      <w:marLeft w:val="0"/>
      <w:marRight w:val="0"/>
      <w:marTop w:val="0"/>
      <w:marBottom w:val="0"/>
      <w:divBdr>
        <w:top w:val="none" w:sz="0" w:space="0" w:color="auto"/>
        <w:left w:val="none" w:sz="0" w:space="0" w:color="auto"/>
        <w:bottom w:val="none" w:sz="0" w:space="0" w:color="auto"/>
        <w:right w:val="none" w:sz="0" w:space="0" w:color="auto"/>
      </w:divBdr>
    </w:div>
    <w:div w:id="1535772978">
      <w:bodyDiv w:val="1"/>
      <w:marLeft w:val="0"/>
      <w:marRight w:val="0"/>
      <w:marTop w:val="0"/>
      <w:marBottom w:val="0"/>
      <w:divBdr>
        <w:top w:val="none" w:sz="0" w:space="0" w:color="auto"/>
        <w:left w:val="none" w:sz="0" w:space="0" w:color="auto"/>
        <w:bottom w:val="none" w:sz="0" w:space="0" w:color="auto"/>
        <w:right w:val="none" w:sz="0" w:space="0" w:color="auto"/>
      </w:divBdr>
    </w:div>
    <w:div w:id="1542934577">
      <w:bodyDiv w:val="1"/>
      <w:marLeft w:val="0"/>
      <w:marRight w:val="0"/>
      <w:marTop w:val="0"/>
      <w:marBottom w:val="0"/>
      <w:divBdr>
        <w:top w:val="none" w:sz="0" w:space="0" w:color="auto"/>
        <w:left w:val="none" w:sz="0" w:space="0" w:color="auto"/>
        <w:bottom w:val="none" w:sz="0" w:space="0" w:color="auto"/>
        <w:right w:val="none" w:sz="0" w:space="0" w:color="auto"/>
      </w:divBdr>
    </w:div>
    <w:div w:id="1550804730">
      <w:bodyDiv w:val="1"/>
      <w:marLeft w:val="0"/>
      <w:marRight w:val="0"/>
      <w:marTop w:val="0"/>
      <w:marBottom w:val="0"/>
      <w:divBdr>
        <w:top w:val="none" w:sz="0" w:space="0" w:color="auto"/>
        <w:left w:val="none" w:sz="0" w:space="0" w:color="auto"/>
        <w:bottom w:val="none" w:sz="0" w:space="0" w:color="auto"/>
        <w:right w:val="none" w:sz="0" w:space="0" w:color="auto"/>
      </w:divBdr>
    </w:div>
    <w:div w:id="1591162101">
      <w:bodyDiv w:val="1"/>
      <w:marLeft w:val="0"/>
      <w:marRight w:val="0"/>
      <w:marTop w:val="0"/>
      <w:marBottom w:val="0"/>
      <w:divBdr>
        <w:top w:val="none" w:sz="0" w:space="0" w:color="auto"/>
        <w:left w:val="none" w:sz="0" w:space="0" w:color="auto"/>
        <w:bottom w:val="none" w:sz="0" w:space="0" w:color="auto"/>
        <w:right w:val="none" w:sz="0" w:space="0" w:color="auto"/>
      </w:divBdr>
    </w:div>
    <w:div w:id="1653102476">
      <w:bodyDiv w:val="1"/>
      <w:marLeft w:val="0"/>
      <w:marRight w:val="0"/>
      <w:marTop w:val="0"/>
      <w:marBottom w:val="0"/>
      <w:divBdr>
        <w:top w:val="none" w:sz="0" w:space="0" w:color="auto"/>
        <w:left w:val="none" w:sz="0" w:space="0" w:color="auto"/>
        <w:bottom w:val="none" w:sz="0" w:space="0" w:color="auto"/>
        <w:right w:val="none" w:sz="0" w:space="0" w:color="auto"/>
      </w:divBdr>
    </w:div>
    <w:div w:id="1672294791">
      <w:bodyDiv w:val="1"/>
      <w:marLeft w:val="0"/>
      <w:marRight w:val="0"/>
      <w:marTop w:val="0"/>
      <w:marBottom w:val="0"/>
      <w:divBdr>
        <w:top w:val="none" w:sz="0" w:space="0" w:color="auto"/>
        <w:left w:val="none" w:sz="0" w:space="0" w:color="auto"/>
        <w:bottom w:val="none" w:sz="0" w:space="0" w:color="auto"/>
        <w:right w:val="none" w:sz="0" w:space="0" w:color="auto"/>
      </w:divBdr>
    </w:div>
    <w:div w:id="1675262864">
      <w:bodyDiv w:val="1"/>
      <w:marLeft w:val="0"/>
      <w:marRight w:val="0"/>
      <w:marTop w:val="0"/>
      <w:marBottom w:val="0"/>
      <w:divBdr>
        <w:top w:val="none" w:sz="0" w:space="0" w:color="auto"/>
        <w:left w:val="none" w:sz="0" w:space="0" w:color="auto"/>
        <w:bottom w:val="none" w:sz="0" w:space="0" w:color="auto"/>
        <w:right w:val="none" w:sz="0" w:space="0" w:color="auto"/>
      </w:divBdr>
    </w:div>
    <w:div w:id="1681003950">
      <w:bodyDiv w:val="1"/>
      <w:marLeft w:val="0"/>
      <w:marRight w:val="0"/>
      <w:marTop w:val="0"/>
      <w:marBottom w:val="0"/>
      <w:divBdr>
        <w:top w:val="none" w:sz="0" w:space="0" w:color="auto"/>
        <w:left w:val="none" w:sz="0" w:space="0" w:color="auto"/>
        <w:bottom w:val="none" w:sz="0" w:space="0" w:color="auto"/>
        <w:right w:val="none" w:sz="0" w:space="0" w:color="auto"/>
      </w:divBdr>
    </w:div>
    <w:div w:id="1701737262">
      <w:bodyDiv w:val="1"/>
      <w:marLeft w:val="0"/>
      <w:marRight w:val="0"/>
      <w:marTop w:val="0"/>
      <w:marBottom w:val="0"/>
      <w:divBdr>
        <w:top w:val="none" w:sz="0" w:space="0" w:color="auto"/>
        <w:left w:val="none" w:sz="0" w:space="0" w:color="auto"/>
        <w:bottom w:val="none" w:sz="0" w:space="0" w:color="auto"/>
        <w:right w:val="none" w:sz="0" w:space="0" w:color="auto"/>
      </w:divBdr>
    </w:div>
    <w:div w:id="1717506651">
      <w:bodyDiv w:val="1"/>
      <w:marLeft w:val="0"/>
      <w:marRight w:val="0"/>
      <w:marTop w:val="0"/>
      <w:marBottom w:val="0"/>
      <w:divBdr>
        <w:top w:val="none" w:sz="0" w:space="0" w:color="auto"/>
        <w:left w:val="none" w:sz="0" w:space="0" w:color="auto"/>
        <w:bottom w:val="none" w:sz="0" w:space="0" w:color="auto"/>
        <w:right w:val="none" w:sz="0" w:space="0" w:color="auto"/>
      </w:divBdr>
    </w:div>
    <w:div w:id="1830554853">
      <w:bodyDiv w:val="1"/>
      <w:marLeft w:val="0"/>
      <w:marRight w:val="0"/>
      <w:marTop w:val="0"/>
      <w:marBottom w:val="0"/>
      <w:divBdr>
        <w:top w:val="none" w:sz="0" w:space="0" w:color="auto"/>
        <w:left w:val="none" w:sz="0" w:space="0" w:color="auto"/>
        <w:bottom w:val="none" w:sz="0" w:space="0" w:color="auto"/>
        <w:right w:val="none" w:sz="0" w:space="0" w:color="auto"/>
      </w:divBdr>
    </w:div>
    <w:div w:id="1873611545">
      <w:bodyDiv w:val="1"/>
      <w:marLeft w:val="0"/>
      <w:marRight w:val="0"/>
      <w:marTop w:val="0"/>
      <w:marBottom w:val="0"/>
      <w:divBdr>
        <w:top w:val="none" w:sz="0" w:space="0" w:color="auto"/>
        <w:left w:val="none" w:sz="0" w:space="0" w:color="auto"/>
        <w:bottom w:val="none" w:sz="0" w:space="0" w:color="auto"/>
        <w:right w:val="none" w:sz="0" w:space="0" w:color="auto"/>
      </w:divBdr>
    </w:div>
    <w:div w:id="1898469256">
      <w:bodyDiv w:val="1"/>
      <w:marLeft w:val="0"/>
      <w:marRight w:val="0"/>
      <w:marTop w:val="0"/>
      <w:marBottom w:val="0"/>
      <w:divBdr>
        <w:top w:val="none" w:sz="0" w:space="0" w:color="auto"/>
        <w:left w:val="none" w:sz="0" w:space="0" w:color="auto"/>
        <w:bottom w:val="none" w:sz="0" w:space="0" w:color="auto"/>
        <w:right w:val="none" w:sz="0" w:space="0" w:color="auto"/>
      </w:divBdr>
    </w:div>
    <w:div w:id="1922451100">
      <w:bodyDiv w:val="1"/>
      <w:marLeft w:val="0"/>
      <w:marRight w:val="0"/>
      <w:marTop w:val="0"/>
      <w:marBottom w:val="0"/>
      <w:divBdr>
        <w:top w:val="none" w:sz="0" w:space="0" w:color="auto"/>
        <w:left w:val="none" w:sz="0" w:space="0" w:color="auto"/>
        <w:bottom w:val="none" w:sz="0" w:space="0" w:color="auto"/>
        <w:right w:val="none" w:sz="0" w:space="0" w:color="auto"/>
      </w:divBdr>
      <w:divsChild>
        <w:div w:id="226184674">
          <w:marLeft w:val="0"/>
          <w:marRight w:val="0"/>
          <w:marTop w:val="0"/>
          <w:marBottom w:val="0"/>
          <w:divBdr>
            <w:top w:val="none" w:sz="0" w:space="0" w:color="auto"/>
            <w:left w:val="none" w:sz="0" w:space="0" w:color="auto"/>
            <w:bottom w:val="none" w:sz="0" w:space="0" w:color="auto"/>
            <w:right w:val="none" w:sz="0" w:space="0" w:color="auto"/>
          </w:divBdr>
          <w:divsChild>
            <w:div w:id="944507942">
              <w:marLeft w:val="0"/>
              <w:marRight w:val="0"/>
              <w:marTop w:val="0"/>
              <w:marBottom w:val="0"/>
              <w:divBdr>
                <w:top w:val="none" w:sz="0" w:space="0" w:color="auto"/>
                <w:left w:val="none" w:sz="0" w:space="0" w:color="auto"/>
                <w:bottom w:val="none" w:sz="0" w:space="0" w:color="auto"/>
                <w:right w:val="none" w:sz="0" w:space="0" w:color="auto"/>
              </w:divBdr>
              <w:divsChild>
                <w:div w:id="1141002067">
                  <w:marLeft w:val="0"/>
                  <w:marRight w:val="0"/>
                  <w:marTop w:val="0"/>
                  <w:marBottom w:val="0"/>
                  <w:divBdr>
                    <w:top w:val="none" w:sz="0" w:space="0" w:color="auto"/>
                    <w:left w:val="none" w:sz="0" w:space="0" w:color="auto"/>
                    <w:bottom w:val="none" w:sz="0" w:space="0" w:color="auto"/>
                    <w:right w:val="none" w:sz="0" w:space="0" w:color="auto"/>
                  </w:divBdr>
                  <w:divsChild>
                    <w:div w:id="528370124">
                      <w:marLeft w:val="0"/>
                      <w:marRight w:val="0"/>
                      <w:marTop w:val="0"/>
                      <w:marBottom w:val="0"/>
                      <w:divBdr>
                        <w:top w:val="none" w:sz="0" w:space="0" w:color="auto"/>
                        <w:left w:val="none" w:sz="0" w:space="0" w:color="auto"/>
                        <w:bottom w:val="none" w:sz="0" w:space="0" w:color="auto"/>
                        <w:right w:val="none" w:sz="0" w:space="0" w:color="auto"/>
                      </w:divBdr>
                      <w:divsChild>
                        <w:div w:id="2078899199">
                          <w:marLeft w:val="0"/>
                          <w:marRight w:val="0"/>
                          <w:marTop w:val="0"/>
                          <w:marBottom w:val="0"/>
                          <w:divBdr>
                            <w:top w:val="none" w:sz="0" w:space="0" w:color="auto"/>
                            <w:left w:val="none" w:sz="0" w:space="0" w:color="auto"/>
                            <w:bottom w:val="none" w:sz="0" w:space="0" w:color="auto"/>
                            <w:right w:val="none" w:sz="0" w:space="0" w:color="auto"/>
                          </w:divBdr>
                          <w:divsChild>
                            <w:div w:id="425081965">
                              <w:marLeft w:val="0"/>
                              <w:marRight w:val="0"/>
                              <w:marTop w:val="0"/>
                              <w:marBottom w:val="0"/>
                              <w:divBdr>
                                <w:top w:val="none" w:sz="0" w:space="0" w:color="auto"/>
                                <w:left w:val="none" w:sz="0" w:space="0" w:color="auto"/>
                                <w:bottom w:val="none" w:sz="0" w:space="0" w:color="auto"/>
                                <w:right w:val="none" w:sz="0" w:space="0" w:color="auto"/>
                              </w:divBdr>
                            </w:div>
                            <w:div w:id="1997026018">
                              <w:marLeft w:val="0"/>
                              <w:marRight w:val="0"/>
                              <w:marTop w:val="0"/>
                              <w:marBottom w:val="0"/>
                              <w:divBdr>
                                <w:top w:val="none" w:sz="0" w:space="0" w:color="auto"/>
                                <w:left w:val="none" w:sz="0" w:space="0" w:color="auto"/>
                                <w:bottom w:val="none" w:sz="0" w:space="0" w:color="auto"/>
                                <w:right w:val="none" w:sz="0" w:space="0" w:color="auto"/>
                              </w:divBdr>
                            </w:div>
                            <w:div w:id="2005015010">
                              <w:marLeft w:val="0"/>
                              <w:marRight w:val="0"/>
                              <w:marTop w:val="0"/>
                              <w:marBottom w:val="0"/>
                              <w:divBdr>
                                <w:top w:val="none" w:sz="0" w:space="0" w:color="auto"/>
                                <w:left w:val="none" w:sz="0" w:space="0" w:color="auto"/>
                                <w:bottom w:val="none" w:sz="0" w:space="0" w:color="auto"/>
                                <w:right w:val="none" w:sz="0" w:space="0" w:color="auto"/>
                              </w:divBdr>
                              <w:divsChild>
                                <w:div w:id="200896029">
                                  <w:marLeft w:val="0"/>
                                  <w:marRight w:val="0"/>
                                  <w:marTop w:val="0"/>
                                  <w:marBottom w:val="0"/>
                                  <w:divBdr>
                                    <w:top w:val="none" w:sz="0" w:space="0" w:color="auto"/>
                                    <w:left w:val="none" w:sz="0" w:space="0" w:color="auto"/>
                                    <w:bottom w:val="none" w:sz="0" w:space="0" w:color="auto"/>
                                    <w:right w:val="none" w:sz="0" w:space="0" w:color="auto"/>
                                  </w:divBdr>
                                  <w:divsChild>
                                    <w:div w:id="1249196857">
                                      <w:marLeft w:val="0"/>
                                      <w:marRight w:val="0"/>
                                      <w:marTop w:val="0"/>
                                      <w:marBottom w:val="0"/>
                                      <w:divBdr>
                                        <w:top w:val="none" w:sz="0" w:space="0" w:color="auto"/>
                                        <w:left w:val="none" w:sz="0" w:space="0" w:color="auto"/>
                                        <w:bottom w:val="none" w:sz="0" w:space="0" w:color="auto"/>
                                        <w:right w:val="none" w:sz="0" w:space="0" w:color="auto"/>
                                      </w:divBdr>
                                      <w:divsChild>
                                        <w:div w:id="252861902">
                                          <w:marLeft w:val="0"/>
                                          <w:marRight w:val="0"/>
                                          <w:marTop w:val="0"/>
                                          <w:marBottom w:val="0"/>
                                          <w:divBdr>
                                            <w:top w:val="none" w:sz="0" w:space="0" w:color="auto"/>
                                            <w:left w:val="none" w:sz="0" w:space="0" w:color="auto"/>
                                            <w:bottom w:val="none" w:sz="0" w:space="0" w:color="auto"/>
                                            <w:right w:val="none" w:sz="0" w:space="0" w:color="auto"/>
                                          </w:divBdr>
                                          <w:divsChild>
                                            <w:div w:id="456607986">
                                              <w:marLeft w:val="0"/>
                                              <w:marRight w:val="0"/>
                                              <w:marTop w:val="0"/>
                                              <w:marBottom w:val="0"/>
                                              <w:divBdr>
                                                <w:top w:val="none" w:sz="0" w:space="0" w:color="auto"/>
                                                <w:left w:val="none" w:sz="0" w:space="0" w:color="auto"/>
                                                <w:bottom w:val="none" w:sz="0" w:space="0" w:color="auto"/>
                                                <w:right w:val="none" w:sz="0" w:space="0" w:color="auto"/>
                                              </w:divBdr>
                                              <w:divsChild>
                                                <w:div w:id="253167526">
                                                  <w:marLeft w:val="0"/>
                                                  <w:marRight w:val="0"/>
                                                  <w:marTop w:val="0"/>
                                                  <w:marBottom w:val="0"/>
                                                  <w:divBdr>
                                                    <w:top w:val="none" w:sz="0" w:space="0" w:color="auto"/>
                                                    <w:left w:val="none" w:sz="0" w:space="0" w:color="auto"/>
                                                    <w:bottom w:val="none" w:sz="0" w:space="0" w:color="auto"/>
                                                    <w:right w:val="none" w:sz="0" w:space="0" w:color="auto"/>
                                                  </w:divBdr>
                                                  <w:divsChild>
                                                    <w:div w:id="1437021438">
                                                      <w:marLeft w:val="0"/>
                                                      <w:marRight w:val="0"/>
                                                      <w:marTop w:val="0"/>
                                                      <w:marBottom w:val="0"/>
                                                      <w:divBdr>
                                                        <w:top w:val="none" w:sz="0" w:space="0" w:color="auto"/>
                                                        <w:left w:val="none" w:sz="0" w:space="0" w:color="auto"/>
                                                        <w:bottom w:val="none" w:sz="0" w:space="0" w:color="auto"/>
                                                        <w:right w:val="none" w:sz="0" w:space="0" w:color="auto"/>
                                                      </w:divBdr>
                                                    </w:div>
                                                  </w:divsChild>
                                                </w:div>
                                                <w:div w:id="1002926012">
                                                  <w:marLeft w:val="0"/>
                                                  <w:marRight w:val="0"/>
                                                  <w:marTop w:val="0"/>
                                                  <w:marBottom w:val="0"/>
                                                  <w:divBdr>
                                                    <w:top w:val="none" w:sz="0" w:space="0" w:color="auto"/>
                                                    <w:left w:val="none" w:sz="0" w:space="0" w:color="auto"/>
                                                    <w:bottom w:val="none" w:sz="0" w:space="0" w:color="auto"/>
                                                    <w:right w:val="none" w:sz="0" w:space="0" w:color="auto"/>
                                                  </w:divBdr>
                                                </w:div>
                                                <w:div w:id="1588342970">
                                                  <w:marLeft w:val="0"/>
                                                  <w:marRight w:val="0"/>
                                                  <w:marTop w:val="0"/>
                                                  <w:marBottom w:val="0"/>
                                                  <w:divBdr>
                                                    <w:top w:val="none" w:sz="0" w:space="0" w:color="auto"/>
                                                    <w:left w:val="none" w:sz="0" w:space="0" w:color="auto"/>
                                                    <w:bottom w:val="none" w:sz="0" w:space="0" w:color="auto"/>
                                                    <w:right w:val="none" w:sz="0" w:space="0" w:color="auto"/>
                                                  </w:divBdr>
                                                  <w:divsChild>
                                                    <w:div w:id="68969231">
                                                      <w:marLeft w:val="0"/>
                                                      <w:marRight w:val="0"/>
                                                      <w:marTop w:val="0"/>
                                                      <w:marBottom w:val="0"/>
                                                      <w:divBdr>
                                                        <w:top w:val="none" w:sz="0" w:space="0" w:color="auto"/>
                                                        <w:left w:val="none" w:sz="0" w:space="0" w:color="auto"/>
                                                        <w:bottom w:val="none" w:sz="0" w:space="0" w:color="auto"/>
                                                        <w:right w:val="none" w:sz="0" w:space="0" w:color="auto"/>
                                                      </w:divBdr>
                                                    </w:div>
                                                  </w:divsChild>
                                                </w:div>
                                                <w:div w:id="1943759300">
                                                  <w:marLeft w:val="0"/>
                                                  <w:marRight w:val="0"/>
                                                  <w:marTop w:val="0"/>
                                                  <w:marBottom w:val="0"/>
                                                  <w:divBdr>
                                                    <w:top w:val="none" w:sz="0" w:space="0" w:color="auto"/>
                                                    <w:left w:val="none" w:sz="0" w:space="0" w:color="auto"/>
                                                    <w:bottom w:val="none" w:sz="0" w:space="0" w:color="auto"/>
                                                    <w:right w:val="none" w:sz="0" w:space="0" w:color="auto"/>
                                                  </w:divBdr>
                                                  <w:divsChild>
                                                    <w:div w:id="16728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45641">
                                          <w:marLeft w:val="0"/>
                                          <w:marRight w:val="0"/>
                                          <w:marTop w:val="0"/>
                                          <w:marBottom w:val="0"/>
                                          <w:divBdr>
                                            <w:top w:val="none" w:sz="0" w:space="0" w:color="auto"/>
                                            <w:left w:val="none" w:sz="0" w:space="0" w:color="auto"/>
                                            <w:bottom w:val="none" w:sz="0" w:space="0" w:color="auto"/>
                                            <w:right w:val="none" w:sz="0" w:space="0" w:color="auto"/>
                                          </w:divBdr>
                                          <w:divsChild>
                                            <w:div w:id="171065559">
                                              <w:marLeft w:val="0"/>
                                              <w:marRight w:val="0"/>
                                              <w:marTop w:val="0"/>
                                              <w:marBottom w:val="0"/>
                                              <w:divBdr>
                                                <w:top w:val="none" w:sz="0" w:space="0" w:color="auto"/>
                                                <w:left w:val="none" w:sz="0" w:space="0" w:color="auto"/>
                                                <w:bottom w:val="none" w:sz="0" w:space="0" w:color="auto"/>
                                                <w:right w:val="none" w:sz="0" w:space="0" w:color="auto"/>
                                              </w:divBdr>
                                              <w:divsChild>
                                                <w:div w:id="383799783">
                                                  <w:marLeft w:val="0"/>
                                                  <w:marRight w:val="0"/>
                                                  <w:marTop w:val="0"/>
                                                  <w:marBottom w:val="0"/>
                                                  <w:divBdr>
                                                    <w:top w:val="none" w:sz="0" w:space="0" w:color="auto"/>
                                                    <w:left w:val="none" w:sz="0" w:space="0" w:color="auto"/>
                                                    <w:bottom w:val="none" w:sz="0" w:space="0" w:color="auto"/>
                                                    <w:right w:val="none" w:sz="0" w:space="0" w:color="auto"/>
                                                  </w:divBdr>
                                                  <w:divsChild>
                                                    <w:div w:id="1463622008">
                                                      <w:marLeft w:val="0"/>
                                                      <w:marRight w:val="0"/>
                                                      <w:marTop w:val="0"/>
                                                      <w:marBottom w:val="0"/>
                                                      <w:divBdr>
                                                        <w:top w:val="none" w:sz="0" w:space="0" w:color="auto"/>
                                                        <w:left w:val="none" w:sz="0" w:space="0" w:color="auto"/>
                                                        <w:bottom w:val="none" w:sz="0" w:space="0" w:color="auto"/>
                                                        <w:right w:val="none" w:sz="0" w:space="0" w:color="auto"/>
                                                      </w:divBdr>
                                                    </w:div>
                                                  </w:divsChild>
                                                </w:div>
                                                <w:div w:id="437257357">
                                                  <w:marLeft w:val="0"/>
                                                  <w:marRight w:val="0"/>
                                                  <w:marTop w:val="0"/>
                                                  <w:marBottom w:val="0"/>
                                                  <w:divBdr>
                                                    <w:top w:val="none" w:sz="0" w:space="0" w:color="auto"/>
                                                    <w:left w:val="none" w:sz="0" w:space="0" w:color="auto"/>
                                                    <w:bottom w:val="none" w:sz="0" w:space="0" w:color="auto"/>
                                                    <w:right w:val="none" w:sz="0" w:space="0" w:color="auto"/>
                                                  </w:divBdr>
                                                  <w:divsChild>
                                                    <w:div w:id="1272202522">
                                                      <w:marLeft w:val="0"/>
                                                      <w:marRight w:val="0"/>
                                                      <w:marTop w:val="0"/>
                                                      <w:marBottom w:val="0"/>
                                                      <w:divBdr>
                                                        <w:top w:val="none" w:sz="0" w:space="0" w:color="auto"/>
                                                        <w:left w:val="none" w:sz="0" w:space="0" w:color="auto"/>
                                                        <w:bottom w:val="none" w:sz="0" w:space="0" w:color="auto"/>
                                                        <w:right w:val="none" w:sz="0" w:space="0" w:color="auto"/>
                                                      </w:divBdr>
                                                    </w:div>
                                                  </w:divsChild>
                                                </w:div>
                                                <w:div w:id="526873552">
                                                  <w:marLeft w:val="0"/>
                                                  <w:marRight w:val="0"/>
                                                  <w:marTop w:val="0"/>
                                                  <w:marBottom w:val="0"/>
                                                  <w:divBdr>
                                                    <w:top w:val="none" w:sz="0" w:space="0" w:color="auto"/>
                                                    <w:left w:val="none" w:sz="0" w:space="0" w:color="auto"/>
                                                    <w:bottom w:val="none" w:sz="0" w:space="0" w:color="auto"/>
                                                    <w:right w:val="none" w:sz="0" w:space="0" w:color="auto"/>
                                                  </w:divBdr>
                                                </w:div>
                                                <w:div w:id="1360740215">
                                                  <w:marLeft w:val="0"/>
                                                  <w:marRight w:val="0"/>
                                                  <w:marTop w:val="0"/>
                                                  <w:marBottom w:val="0"/>
                                                  <w:divBdr>
                                                    <w:top w:val="none" w:sz="0" w:space="0" w:color="auto"/>
                                                    <w:left w:val="none" w:sz="0" w:space="0" w:color="auto"/>
                                                    <w:bottom w:val="none" w:sz="0" w:space="0" w:color="auto"/>
                                                    <w:right w:val="none" w:sz="0" w:space="0" w:color="auto"/>
                                                  </w:divBdr>
                                                  <w:divsChild>
                                                    <w:div w:id="5424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415364">
                                      <w:marLeft w:val="0"/>
                                      <w:marRight w:val="0"/>
                                      <w:marTop w:val="0"/>
                                      <w:marBottom w:val="0"/>
                                      <w:divBdr>
                                        <w:top w:val="none" w:sz="0" w:space="0" w:color="auto"/>
                                        <w:left w:val="none" w:sz="0" w:space="0" w:color="auto"/>
                                        <w:bottom w:val="none" w:sz="0" w:space="0" w:color="auto"/>
                                        <w:right w:val="none" w:sz="0" w:space="0" w:color="auto"/>
                                      </w:divBdr>
                                      <w:divsChild>
                                        <w:div w:id="1726027646">
                                          <w:marLeft w:val="0"/>
                                          <w:marRight w:val="0"/>
                                          <w:marTop w:val="0"/>
                                          <w:marBottom w:val="0"/>
                                          <w:divBdr>
                                            <w:top w:val="none" w:sz="0" w:space="0" w:color="auto"/>
                                            <w:left w:val="none" w:sz="0" w:space="0" w:color="auto"/>
                                            <w:bottom w:val="none" w:sz="0" w:space="0" w:color="auto"/>
                                            <w:right w:val="none" w:sz="0" w:space="0" w:color="auto"/>
                                          </w:divBdr>
                                          <w:divsChild>
                                            <w:div w:id="650254721">
                                              <w:marLeft w:val="0"/>
                                              <w:marRight w:val="0"/>
                                              <w:marTop w:val="0"/>
                                              <w:marBottom w:val="0"/>
                                              <w:divBdr>
                                                <w:top w:val="none" w:sz="0" w:space="0" w:color="auto"/>
                                                <w:left w:val="none" w:sz="0" w:space="0" w:color="auto"/>
                                                <w:bottom w:val="none" w:sz="0" w:space="0" w:color="auto"/>
                                                <w:right w:val="none" w:sz="0" w:space="0" w:color="auto"/>
                                              </w:divBdr>
                                              <w:divsChild>
                                                <w:div w:id="195654118">
                                                  <w:marLeft w:val="0"/>
                                                  <w:marRight w:val="0"/>
                                                  <w:marTop w:val="0"/>
                                                  <w:marBottom w:val="0"/>
                                                  <w:divBdr>
                                                    <w:top w:val="none" w:sz="0" w:space="0" w:color="auto"/>
                                                    <w:left w:val="none" w:sz="0" w:space="0" w:color="auto"/>
                                                    <w:bottom w:val="none" w:sz="0" w:space="0" w:color="auto"/>
                                                    <w:right w:val="none" w:sz="0" w:space="0" w:color="auto"/>
                                                  </w:divBdr>
                                                </w:div>
                                                <w:div w:id="395327247">
                                                  <w:marLeft w:val="0"/>
                                                  <w:marRight w:val="0"/>
                                                  <w:marTop w:val="0"/>
                                                  <w:marBottom w:val="0"/>
                                                  <w:divBdr>
                                                    <w:top w:val="none" w:sz="0" w:space="0" w:color="auto"/>
                                                    <w:left w:val="none" w:sz="0" w:space="0" w:color="auto"/>
                                                    <w:bottom w:val="none" w:sz="0" w:space="0" w:color="auto"/>
                                                    <w:right w:val="none" w:sz="0" w:space="0" w:color="auto"/>
                                                  </w:divBdr>
                                                  <w:divsChild>
                                                    <w:div w:id="212232096">
                                                      <w:marLeft w:val="0"/>
                                                      <w:marRight w:val="0"/>
                                                      <w:marTop w:val="0"/>
                                                      <w:marBottom w:val="0"/>
                                                      <w:divBdr>
                                                        <w:top w:val="none" w:sz="0" w:space="0" w:color="auto"/>
                                                        <w:left w:val="none" w:sz="0" w:space="0" w:color="auto"/>
                                                        <w:bottom w:val="none" w:sz="0" w:space="0" w:color="auto"/>
                                                        <w:right w:val="none" w:sz="0" w:space="0" w:color="auto"/>
                                                      </w:divBdr>
                                                    </w:div>
                                                  </w:divsChild>
                                                </w:div>
                                                <w:div w:id="1283224489">
                                                  <w:marLeft w:val="0"/>
                                                  <w:marRight w:val="0"/>
                                                  <w:marTop w:val="0"/>
                                                  <w:marBottom w:val="0"/>
                                                  <w:divBdr>
                                                    <w:top w:val="none" w:sz="0" w:space="0" w:color="auto"/>
                                                    <w:left w:val="none" w:sz="0" w:space="0" w:color="auto"/>
                                                    <w:bottom w:val="none" w:sz="0" w:space="0" w:color="auto"/>
                                                    <w:right w:val="none" w:sz="0" w:space="0" w:color="auto"/>
                                                  </w:divBdr>
                                                  <w:divsChild>
                                                    <w:div w:id="1156452929">
                                                      <w:marLeft w:val="0"/>
                                                      <w:marRight w:val="0"/>
                                                      <w:marTop w:val="0"/>
                                                      <w:marBottom w:val="0"/>
                                                      <w:divBdr>
                                                        <w:top w:val="none" w:sz="0" w:space="0" w:color="auto"/>
                                                        <w:left w:val="none" w:sz="0" w:space="0" w:color="auto"/>
                                                        <w:bottom w:val="none" w:sz="0" w:space="0" w:color="auto"/>
                                                        <w:right w:val="none" w:sz="0" w:space="0" w:color="auto"/>
                                                      </w:divBdr>
                                                    </w:div>
                                                  </w:divsChild>
                                                </w:div>
                                                <w:div w:id="2070688955">
                                                  <w:marLeft w:val="0"/>
                                                  <w:marRight w:val="0"/>
                                                  <w:marTop w:val="0"/>
                                                  <w:marBottom w:val="0"/>
                                                  <w:divBdr>
                                                    <w:top w:val="none" w:sz="0" w:space="0" w:color="auto"/>
                                                    <w:left w:val="none" w:sz="0" w:space="0" w:color="auto"/>
                                                    <w:bottom w:val="none" w:sz="0" w:space="0" w:color="auto"/>
                                                    <w:right w:val="none" w:sz="0" w:space="0" w:color="auto"/>
                                                  </w:divBdr>
                                                  <w:divsChild>
                                                    <w:div w:id="9187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78684">
                                      <w:marLeft w:val="0"/>
                                      <w:marRight w:val="0"/>
                                      <w:marTop w:val="0"/>
                                      <w:marBottom w:val="0"/>
                                      <w:divBdr>
                                        <w:top w:val="none" w:sz="0" w:space="0" w:color="auto"/>
                                        <w:left w:val="none" w:sz="0" w:space="0" w:color="auto"/>
                                        <w:bottom w:val="none" w:sz="0" w:space="0" w:color="auto"/>
                                        <w:right w:val="none" w:sz="0" w:space="0" w:color="auto"/>
                                      </w:divBdr>
                                      <w:divsChild>
                                        <w:div w:id="1736515188">
                                          <w:marLeft w:val="0"/>
                                          <w:marRight w:val="0"/>
                                          <w:marTop w:val="0"/>
                                          <w:marBottom w:val="0"/>
                                          <w:divBdr>
                                            <w:top w:val="none" w:sz="0" w:space="0" w:color="auto"/>
                                            <w:left w:val="none" w:sz="0" w:space="0" w:color="auto"/>
                                            <w:bottom w:val="none" w:sz="0" w:space="0" w:color="auto"/>
                                            <w:right w:val="none" w:sz="0" w:space="0" w:color="auto"/>
                                          </w:divBdr>
                                          <w:divsChild>
                                            <w:div w:id="1845899287">
                                              <w:marLeft w:val="0"/>
                                              <w:marRight w:val="0"/>
                                              <w:marTop w:val="0"/>
                                              <w:marBottom w:val="0"/>
                                              <w:divBdr>
                                                <w:top w:val="none" w:sz="0" w:space="0" w:color="auto"/>
                                                <w:left w:val="none" w:sz="0" w:space="0" w:color="auto"/>
                                                <w:bottom w:val="none" w:sz="0" w:space="0" w:color="auto"/>
                                                <w:right w:val="none" w:sz="0" w:space="0" w:color="auto"/>
                                              </w:divBdr>
                                              <w:divsChild>
                                                <w:div w:id="855923971">
                                                  <w:marLeft w:val="0"/>
                                                  <w:marRight w:val="0"/>
                                                  <w:marTop w:val="0"/>
                                                  <w:marBottom w:val="0"/>
                                                  <w:divBdr>
                                                    <w:top w:val="none" w:sz="0" w:space="0" w:color="auto"/>
                                                    <w:left w:val="none" w:sz="0" w:space="0" w:color="auto"/>
                                                    <w:bottom w:val="none" w:sz="0" w:space="0" w:color="auto"/>
                                                    <w:right w:val="none" w:sz="0" w:space="0" w:color="auto"/>
                                                  </w:divBdr>
                                                  <w:divsChild>
                                                    <w:div w:id="76440928">
                                                      <w:marLeft w:val="0"/>
                                                      <w:marRight w:val="0"/>
                                                      <w:marTop w:val="0"/>
                                                      <w:marBottom w:val="0"/>
                                                      <w:divBdr>
                                                        <w:top w:val="none" w:sz="0" w:space="0" w:color="auto"/>
                                                        <w:left w:val="none" w:sz="0" w:space="0" w:color="auto"/>
                                                        <w:bottom w:val="none" w:sz="0" w:space="0" w:color="auto"/>
                                                        <w:right w:val="none" w:sz="0" w:space="0" w:color="auto"/>
                                                      </w:divBdr>
                                                    </w:div>
                                                  </w:divsChild>
                                                </w:div>
                                                <w:div w:id="12935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7356">
                                          <w:marLeft w:val="0"/>
                                          <w:marRight w:val="0"/>
                                          <w:marTop w:val="0"/>
                                          <w:marBottom w:val="0"/>
                                          <w:divBdr>
                                            <w:top w:val="none" w:sz="0" w:space="0" w:color="auto"/>
                                            <w:left w:val="none" w:sz="0" w:space="0" w:color="auto"/>
                                            <w:bottom w:val="none" w:sz="0" w:space="0" w:color="auto"/>
                                            <w:right w:val="none" w:sz="0" w:space="0" w:color="auto"/>
                                          </w:divBdr>
                                          <w:divsChild>
                                            <w:div w:id="1591353559">
                                              <w:marLeft w:val="0"/>
                                              <w:marRight w:val="0"/>
                                              <w:marTop w:val="0"/>
                                              <w:marBottom w:val="0"/>
                                              <w:divBdr>
                                                <w:top w:val="none" w:sz="0" w:space="0" w:color="auto"/>
                                                <w:left w:val="none" w:sz="0" w:space="0" w:color="auto"/>
                                                <w:bottom w:val="none" w:sz="0" w:space="0" w:color="auto"/>
                                                <w:right w:val="none" w:sz="0" w:space="0" w:color="auto"/>
                                              </w:divBdr>
                                              <w:divsChild>
                                                <w:div w:id="362706697">
                                                  <w:marLeft w:val="0"/>
                                                  <w:marRight w:val="0"/>
                                                  <w:marTop w:val="0"/>
                                                  <w:marBottom w:val="0"/>
                                                  <w:divBdr>
                                                    <w:top w:val="none" w:sz="0" w:space="0" w:color="auto"/>
                                                    <w:left w:val="none" w:sz="0" w:space="0" w:color="auto"/>
                                                    <w:bottom w:val="none" w:sz="0" w:space="0" w:color="auto"/>
                                                    <w:right w:val="none" w:sz="0" w:space="0" w:color="auto"/>
                                                  </w:divBdr>
                                                  <w:divsChild>
                                                    <w:div w:id="547645117">
                                                      <w:marLeft w:val="0"/>
                                                      <w:marRight w:val="0"/>
                                                      <w:marTop w:val="0"/>
                                                      <w:marBottom w:val="0"/>
                                                      <w:divBdr>
                                                        <w:top w:val="none" w:sz="0" w:space="0" w:color="auto"/>
                                                        <w:left w:val="none" w:sz="0" w:space="0" w:color="auto"/>
                                                        <w:bottom w:val="none" w:sz="0" w:space="0" w:color="auto"/>
                                                        <w:right w:val="none" w:sz="0" w:space="0" w:color="auto"/>
                                                      </w:divBdr>
                                                    </w:div>
                                                  </w:divsChild>
                                                </w:div>
                                                <w:div w:id="116432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4799">
                                      <w:marLeft w:val="0"/>
                                      <w:marRight w:val="0"/>
                                      <w:marTop w:val="0"/>
                                      <w:marBottom w:val="0"/>
                                      <w:divBdr>
                                        <w:top w:val="none" w:sz="0" w:space="0" w:color="auto"/>
                                        <w:left w:val="none" w:sz="0" w:space="0" w:color="auto"/>
                                        <w:bottom w:val="none" w:sz="0" w:space="0" w:color="auto"/>
                                        <w:right w:val="none" w:sz="0" w:space="0" w:color="auto"/>
                                      </w:divBdr>
                                      <w:divsChild>
                                        <w:div w:id="199704464">
                                          <w:marLeft w:val="0"/>
                                          <w:marRight w:val="0"/>
                                          <w:marTop w:val="0"/>
                                          <w:marBottom w:val="0"/>
                                          <w:divBdr>
                                            <w:top w:val="none" w:sz="0" w:space="0" w:color="auto"/>
                                            <w:left w:val="none" w:sz="0" w:space="0" w:color="auto"/>
                                            <w:bottom w:val="none" w:sz="0" w:space="0" w:color="auto"/>
                                            <w:right w:val="none" w:sz="0" w:space="0" w:color="auto"/>
                                          </w:divBdr>
                                          <w:divsChild>
                                            <w:div w:id="602034469">
                                              <w:marLeft w:val="0"/>
                                              <w:marRight w:val="0"/>
                                              <w:marTop w:val="0"/>
                                              <w:marBottom w:val="0"/>
                                              <w:divBdr>
                                                <w:top w:val="none" w:sz="0" w:space="0" w:color="auto"/>
                                                <w:left w:val="none" w:sz="0" w:space="0" w:color="auto"/>
                                                <w:bottom w:val="none" w:sz="0" w:space="0" w:color="auto"/>
                                                <w:right w:val="none" w:sz="0" w:space="0" w:color="auto"/>
                                              </w:divBdr>
                                              <w:divsChild>
                                                <w:div w:id="113600218">
                                                  <w:marLeft w:val="0"/>
                                                  <w:marRight w:val="0"/>
                                                  <w:marTop w:val="0"/>
                                                  <w:marBottom w:val="0"/>
                                                  <w:divBdr>
                                                    <w:top w:val="none" w:sz="0" w:space="0" w:color="auto"/>
                                                    <w:left w:val="none" w:sz="0" w:space="0" w:color="auto"/>
                                                    <w:bottom w:val="none" w:sz="0" w:space="0" w:color="auto"/>
                                                    <w:right w:val="none" w:sz="0" w:space="0" w:color="auto"/>
                                                  </w:divBdr>
                                                  <w:divsChild>
                                                    <w:div w:id="308636586">
                                                      <w:marLeft w:val="0"/>
                                                      <w:marRight w:val="0"/>
                                                      <w:marTop w:val="0"/>
                                                      <w:marBottom w:val="0"/>
                                                      <w:divBdr>
                                                        <w:top w:val="none" w:sz="0" w:space="0" w:color="auto"/>
                                                        <w:left w:val="none" w:sz="0" w:space="0" w:color="auto"/>
                                                        <w:bottom w:val="none" w:sz="0" w:space="0" w:color="auto"/>
                                                        <w:right w:val="none" w:sz="0" w:space="0" w:color="auto"/>
                                                      </w:divBdr>
                                                    </w:div>
                                                  </w:divsChild>
                                                </w:div>
                                                <w:div w:id="320894145">
                                                  <w:marLeft w:val="0"/>
                                                  <w:marRight w:val="0"/>
                                                  <w:marTop w:val="0"/>
                                                  <w:marBottom w:val="0"/>
                                                  <w:divBdr>
                                                    <w:top w:val="none" w:sz="0" w:space="0" w:color="auto"/>
                                                    <w:left w:val="none" w:sz="0" w:space="0" w:color="auto"/>
                                                    <w:bottom w:val="none" w:sz="0" w:space="0" w:color="auto"/>
                                                    <w:right w:val="none" w:sz="0" w:space="0" w:color="auto"/>
                                                  </w:divBdr>
                                                  <w:divsChild>
                                                    <w:div w:id="1922785978">
                                                      <w:marLeft w:val="0"/>
                                                      <w:marRight w:val="0"/>
                                                      <w:marTop w:val="0"/>
                                                      <w:marBottom w:val="0"/>
                                                      <w:divBdr>
                                                        <w:top w:val="none" w:sz="0" w:space="0" w:color="auto"/>
                                                        <w:left w:val="none" w:sz="0" w:space="0" w:color="auto"/>
                                                        <w:bottom w:val="none" w:sz="0" w:space="0" w:color="auto"/>
                                                        <w:right w:val="none" w:sz="0" w:space="0" w:color="auto"/>
                                                      </w:divBdr>
                                                    </w:div>
                                                  </w:divsChild>
                                                </w:div>
                                                <w:div w:id="1280378167">
                                                  <w:marLeft w:val="0"/>
                                                  <w:marRight w:val="0"/>
                                                  <w:marTop w:val="0"/>
                                                  <w:marBottom w:val="0"/>
                                                  <w:divBdr>
                                                    <w:top w:val="none" w:sz="0" w:space="0" w:color="auto"/>
                                                    <w:left w:val="none" w:sz="0" w:space="0" w:color="auto"/>
                                                    <w:bottom w:val="none" w:sz="0" w:space="0" w:color="auto"/>
                                                    <w:right w:val="none" w:sz="0" w:space="0" w:color="auto"/>
                                                  </w:divBdr>
                                                  <w:divsChild>
                                                    <w:div w:id="1399281979">
                                                      <w:marLeft w:val="0"/>
                                                      <w:marRight w:val="0"/>
                                                      <w:marTop w:val="0"/>
                                                      <w:marBottom w:val="0"/>
                                                      <w:divBdr>
                                                        <w:top w:val="none" w:sz="0" w:space="0" w:color="auto"/>
                                                        <w:left w:val="none" w:sz="0" w:space="0" w:color="auto"/>
                                                        <w:bottom w:val="none" w:sz="0" w:space="0" w:color="auto"/>
                                                        <w:right w:val="none" w:sz="0" w:space="0" w:color="auto"/>
                                                      </w:divBdr>
                                                    </w:div>
                                                  </w:divsChild>
                                                </w:div>
                                                <w:div w:id="131035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99206">
                                          <w:marLeft w:val="0"/>
                                          <w:marRight w:val="0"/>
                                          <w:marTop w:val="0"/>
                                          <w:marBottom w:val="0"/>
                                          <w:divBdr>
                                            <w:top w:val="none" w:sz="0" w:space="0" w:color="auto"/>
                                            <w:left w:val="none" w:sz="0" w:space="0" w:color="auto"/>
                                            <w:bottom w:val="none" w:sz="0" w:space="0" w:color="auto"/>
                                            <w:right w:val="none" w:sz="0" w:space="0" w:color="auto"/>
                                          </w:divBdr>
                                          <w:divsChild>
                                            <w:div w:id="249975572">
                                              <w:marLeft w:val="0"/>
                                              <w:marRight w:val="0"/>
                                              <w:marTop w:val="0"/>
                                              <w:marBottom w:val="0"/>
                                              <w:divBdr>
                                                <w:top w:val="none" w:sz="0" w:space="0" w:color="auto"/>
                                                <w:left w:val="none" w:sz="0" w:space="0" w:color="auto"/>
                                                <w:bottom w:val="none" w:sz="0" w:space="0" w:color="auto"/>
                                                <w:right w:val="none" w:sz="0" w:space="0" w:color="auto"/>
                                              </w:divBdr>
                                              <w:divsChild>
                                                <w:div w:id="562109324">
                                                  <w:marLeft w:val="0"/>
                                                  <w:marRight w:val="0"/>
                                                  <w:marTop w:val="0"/>
                                                  <w:marBottom w:val="0"/>
                                                  <w:divBdr>
                                                    <w:top w:val="none" w:sz="0" w:space="0" w:color="auto"/>
                                                    <w:left w:val="none" w:sz="0" w:space="0" w:color="auto"/>
                                                    <w:bottom w:val="none" w:sz="0" w:space="0" w:color="auto"/>
                                                    <w:right w:val="none" w:sz="0" w:space="0" w:color="auto"/>
                                                  </w:divBdr>
                                                  <w:divsChild>
                                                    <w:div w:id="1931691420">
                                                      <w:marLeft w:val="0"/>
                                                      <w:marRight w:val="0"/>
                                                      <w:marTop w:val="0"/>
                                                      <w:marBottom w:val="0"/>
                                                      <w:divBdr>
                                                        <w:top w:val="none" w:sz="0" w:space="0" w:color="auto"/>
                                                        <w:left w:val="none" w:sz="0" w:space="0" w:color="auto"/>
                                                        <w:bottom w:val="none" w:sz="0" w:space="0" w:color="auto"/>
                                                        <w:right w:val="none" w:sz="0" w:space="0" w:color="auto"/>
                                                      </w:divBdr>
                                                    </w:div>
                                                  </w:divsChild>
                                                </w:div>
                                                <w:div w:id="1300762758">
                                                  <w:marLeft w:val="0"/>
                                                  <w:marRight w:val="0"/>
                                                  <w:marTop w:val="0"/>
                                                  <w:marBottom w:val="0"/>
                                                  <w:divBdr>
                                                    <w:top w:val="none" w:sz="0" w:space="0" w:color="auto"/>
                                                    <w:left w:val="none" w:sz="0" w:space="0" w:color="auto"/>
                                                    <w:bottom w:val="none" w:sz="0" w:space="0" w:color="auto"/>
                                                    <w:right w:val="none" w:sz="0" w:space="0" w:color="auto"/>
                                                  </w:divBdr>
                                                  <w:divsChild>
                                                    <w:div w:id="197085865">
                                                      <w:marLeft w:val="0"/>
                                                      <w:marRight w:val="0"/>
                                                      <w:marTop w:val="0"/>
                                                      <w:marBottom w:val="0"/>
                                                      <w:divBdr>
                                                        <w:top w:val="none" w:sz="0" w:space="0" w:color="auto"/>
                                                        <w:left w:val="none" w:sz="0" w:space="0" w:color="auto"/>
                                                        <w:bottom w:val="none" w:sz="0" w:space="0" w:color="auto"/>
                                                        <w:right w:val="none" w:sz="0" w:space="0" w:color="auto"/>
                                                      </w:divBdr>
                                                    </w:div>
                                                  </w:divsChild>
                                                </w:div>
                                                <w:div w:id="1524325219">
                                                  <w:marLeft w:val="0"/>
                                                  <w:marRight w:val="0"/>
                                                  <w:marTop w:val="0"/>
                                                  <w:marBottom w:val="0"/>
                                                  <w:divBdr>
                                                    <w:top w:val="none" w:sz="0" w:space="0" w:color="auto"/>
                                                    <w:left w:val="none" w:sz="0" w:space="0" w:color="auto"/>
                                                    <w:bottom w:val="none" w:sz="0" w:space="0" w:color="auto"/>
                                                    <w:right w:val="none" w:sz="0" w:space="0" w:color="auto"/>
                                                  </w:divBdr>
                                                  <w:divsChild>
                                                    <w:div w:id="1190870850">
                                                      <w:marLeft w:val="0"/>
                                                      <w:marRight w:val="0"/>
                                                      <w:marTop w:val="0"/>
                                                      <w:marBottom w:val="0"/>
                                                      <w:divBdr>
                                                        <w:top w:val="none" w:sz="0" w:space="0" w:color="auto"/>
                                                        <w:left w:val="none" w:sz="0" w:space="0" w:color="auto"/>
                                                        <w:bottom w:val="none" w:sz="0" w:space="0" w:color="auto"/>
                                                        <w:right w:val="none" w:sz="0" w:space="0" w:color="auto"/>
                                                      </w:divBdr>
                                                    </w:div>
                                                  </w:divsChild>
                                                </w:div>
                                                <w:div w:id="21349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7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95782">
      <w:bodyDiv w:val="1"/>
      <w:marLeft w:val="0"/>
      <w:marRight w:val="0"/>
      <w:marTop w:val="0"/>
      <w:marBottom w:val="0"/>
      <w:divBdr>
        <w:top w:val="none" w:sz="0" w:space="0" w:color="auto"/>
        <w:left w:val="none" w:sz="0" w:space="0" w:color="auto"/>
        <w:bottom w:val="none" w:sz="0" w:space="0" w:color="auto"/>
        <w:right w:val="none" w:sz="0" w:space="0" w:color="auto"/>
      </w:divBdr>
    </w:div>
    <w:div w:id="1947150909">
      <w:bodyDiv w:val="1"/>
      <w:marLeft w:val="0"/>
      <w:marRight w:val="0"/>
      <w:marTop w:val="0"/>
      <w:marBottom w:val="0"/>
      <w:divBdr>
        <w:top w:val="none" w:sz="0" w:space="0" w:color="auto"/>
        <w:left w:val="none" w:sz="0" w:space="0" w:color="auto"/>
        <w:bottom w:val="none" w:sz="0" w:space="0" w:color="auto"/>
        <w:right w:val="none" w:sz="0" w:space="0" w:color="auto"/>
      </w:divBdr>
    </w:div>
    <w:div w:id="2040398022">
      <w:bodyDiv w:val="1"/>
      <w:marLeft w:val="0"/>
      <w:marRight w:val="0"/>
      <w:marTop w:val="0"/>
      <w:marBottom w:val="0"/>
      <w:divBdr>
        <w:top w:val="none" w:sz="0" w:space="0" w:color="auto"/>
        <w:left w:val="none" w:sz="0" w:space="0" w:color="auto"/>
        <w:bottom w:val="none" w:sz="0" w:space="0" w:color="auto"/>
        <w:right w:val="none" w:sz="0" w:space="0" w:color="auto"/>
      </w:divBdr>
    </w:div>
    <w:div w:id="210248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comparebusinessproducts.com/?source=email&amp;Synd=internal&amp;AdPlace=text&amp;creative=thanky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2633</TotalTime>
  <Pages>11</Pages>
  <Words>3964</Words>
  <Characters>22598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Ranalli</dc:creator>
  <cp:keywords/>
  <dc:description/>
  <cp:lastModifiedBy>John Ranalli</cp:lastModifiedBy>
  <cp:revision>10</cp:revision>
  <dcterms:created xsi:type="dcterms:W3CDTF">2015-01-25T03:27:00Z</dcterms:created>
  <dcterms:modified xsi:type="dcterms:W3CDTF">2015-04-11T18:17:00Z</dcterms:modified>
</cp:coreProperties>
</file>